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9EC" w:rsidRPr="00AB208A" w:rsidRDefault="005F09EC" w:rsidP="001D141D">
      <w:pPr>
        <w:spacing w:after="0"/>
        <w:jc w:val="center"/>
        <w:rPr>
          <w:rFonts w:ascii="Times New Roman" w:hAnsi="Times New Roman" w:cs="Times New Roman"/>
          <w:b/>
          <w:sz w:val="40"/>
          <w:szCs w:val="40"/>
          <w:lang w:val="es-ES_tradnl"/>
        </w:rPr>
      </w:pPr>
    </w:p>
    <w:p w:rsidR="00A17B91" w:rsidRPr="00AB208A" w:rsidRDefault="00A17B91" w:rsidP="001D141D">
      <w:pPr>
        <w:spacing w:after="0"/>
        <w:jc w:val="center"/>
        <w:rPr>
          <w:rFonts w:ascii="Times New Roman" w:hAnsi="Times New Roman" w:cs="Times New Roman"/>
          <w:b/>
          <w:sz w:val="40"/>
          <w:szCs w:val="40"/>
          <w:lang w:val="es-ES_tradnl"/>
        </w:rPr>
      </w:pPr>
    </w:p>
    <w:p w:rsidR="00A17B91" w:rsidRPr="00AB208A" w:rsidRDefault="00A17B91" w:rsidP="001D141D">
      <w:pPr>
        <w:spacing w:after="0"/>
        <w:jc w:val="center"/>
        <w:rPr>
          <w:rFonts w:ascii="Times New Roman" w:hAnsi="Times New Roman" w:cs="Times New Roman"/>
          <w:b/>
          <w:sz w:val="40"/>
          <w:szCs w:val="40"/>
          <w:lang w:val="es-ES_tradnl"/>
        </w:rPr>
      </w:pPr>
    </w:p>
    <w:p w:rsidR="005F09EC" w:rsidRPr="00AB208A" w:rsidRDefault="005F09EC" w:rsidP="001D141D">
      <w:pPr>
        <w:spacing w:after="0"/>
        <w:jc w:val="center"/>
        <w:rPr>
          <w:rFonts w:ascii="Times New Roman" w:hAnsi="Times New Roman" w:cs="Times New Roman"/>
          <w:b/>
          <w:sz w:val="40"/>
          <w:szCs w:val="40"/>
          <w:lang w:val="es-ES_tradnl"/>
        </w:rPr>
      </w:pPr>
    </w:p>
    <w:p w:rsidR="005F09EC" w:rsidRPr="00AB208A" w:rsidRDefault="005F09EC" w:rsidP="001D141D">
      <w:pPr>
        <w:spacing w:after="0"/>
        <w:jc w:val="center"/>
        <w:rPr>
          <w:rFonts w:ascii="Times New Roman" w:hAnsi="Times New Roman" w:cs="Times New Roman"/>
          <w:b/>
          <w:sz w:val="40"/>
          <w:szCs w:val="40"/>
          <w:lang w:val="es-ES_tradnl"/>
        </w:rPr>
      </w:pPr>
    </w:p>
    <w:p w:rsidR="005F09EC" w:rsidRPr="00AB208A" w:rsidRDefault="005F09EC" w:rsidP="001D141D">
      <w:pPr>
        <w:spacing w:after="0"/>
        <w:jc w:val="center"/>
        <w:rPr>
          <w:rFonts w:ascii="Times New Roman" w:hAnsi="Times New Roman" w:cs="Times New Roman"/>
          <w:b/>
          <w:sz w:val="40"/>
          <w:szCs w:val="40"/>
          <w:lang w:val="es-ES_tradnl"/>
        </w:rPr>
      </w:pPr>
    </w:p>
    <w:p w:rsidR="005F09EC" w:rsidRPr="00AB208A" w:rsidRDefault="00704D46" w:rsidP="001D141D">
      <w:pPr>
        <w:spacing w:after="0"/>
        <w:jc w:val="center"/>
        <w:rPr>
          <w:rFonts w:ascii="Times New Roman" w:hAnsi="Times New Roman" w:cs="Times New Roman"/>
          <w:b/>
          <w:sz w:val="40"/>
          <w:szCs w:val="40"/>
          <w:lang w:val="es-ES_tradnl"/>
        </w:rPr>
      </w:pPr>
      <w:r>
        <w:rPr>
          <w:rFonts w:ascii="Times New Roman" w:hAnsi="Times New Roman" w:cs="Times New Roman"/>
          <w:b/>
          <w:noProof/>
          <w:sz w:val="40"/>
          <w:szCs w:val="40"/>
          <w:lang w:eastAsia="es-ES"/>
        </w:rPr>
        <w:pict>
          <v:roundrect id="_x0000_s1026" style="position:absolute;left:0;text-align:left;margin-left:94.05pt;margin-top:14.3pt;width:390.1pt;height:207.8pt;z-index:-251658240" arcsize="10923f"/>
        </w:pict>
      </w:r>
    </w:p>
    <w:p w:rsidR="00A17B91" w:rsidRPr="00AB208A" w:rsidRDefault="00431255" w:rsidP="00A17B91">
      <w:pPr>
        <w:spacing w:after="0"/>
        <w:ind w:right="565"/>
        <w:jc w:val="right"/>
        <w:rPr>
          <w:rFonts w:ascii="Times New Roman" w:hAnsi="Times New Roman" w:cs="Times New Roman"/>
          <w:b/>
          <w:sz w:val="40"/>
          <w:szCs w:val="40"/>
          <w:lang w:val="es-ES_tradnl"/>
        </w:rPr>
      </w:pPr>
      <w:r w:rsidRPr="00AB208A">
        <w:rPr>
          <w:rFonts w:ascii="Times New Roman" w:hAnsi="Times New Roman" w:cs="Times New Roman"/>
          <w:b/>
          <w:sz w:val="40"/>
          <w:szCs w:val="40"/>
          <w:lang w:val="es-ES_tradnl"/>
        </w:rPr>
        <w:t xml:space="preserve">INTERIORIDAD, </w:t>
      </w:r>
    </w:p>
    <w:p w:rsidR="001D141D" w:rsidRPr="00AB208A" w:rsidRDefault="00431255" w:rsidP="00A17B91">
      <w:pPr>
        <w:spacing w:after="0"/>
        <w:ind w:right="565"/>
        <w:jc w:val="right"/>
        <w:rPr>
          <w:rFonts w:ascii="Times New Roman" w:hAnsi="Times New Roman" w:cs="Times New Roman"/>
          <w:b/>
          <w:sz w:val="40"/>
          <w:szCs w:val="40"/>
          <w:lang w:val="es-ES_tradnl"/>
        </w:rPr>
      </w:pPr>
      <w:r w:rsidRPr="00AB208A">
        <w:rPr>
          <w:rFonts w:ascii="Times New Roman" w:hAnsi="Times New Roman" w:cs="Times New Roman"/>
          <w:b/>
          <w:sz w:val="40"/>
          <w:szCs w:val="40"/>
          <w:lang w:val="es-ES_tradnl"/>
        </w:rPr>
        <w:t xml:space="preserve">ESPIRITUALIDAD Y </w:t>
      </w:r>
    </w:p>
    <w:p w:rsidR="00431255" w:rsidRPr="00AB208A" w:rsidRDefault="005F09EC" w:rsidP="00A17B91">
      <w:pPr>
        <w:spacing w:after="0"/>
        <w:ind w:right="565"/>
        <w:jc w:val="right"/>
        <w:rPr>
          <w:rFonts w:ascii="Times New Roman" w:hAnsi="Times New Roman" w:cs="Times New Roman"/>
          <w:b/>
          <w:sz w:val="40"/>
          <w:szCs w:val="40"/>
          <w:lang w:val="es-ES_tradnl"/>
        </w:rPr>
      </w:pPr>
      <w:r w:rsidRPr="00AB208A">
        <w:rPr>
          <w:rFonts w:ascii="Times New Roman" w:hAnsi="Times New Roman" w:cs="Times New Roman"/>
          <w:b/>
          <w:sz w:val="40"/>
          <w:szCs w:val="40"/>
          <w:lang w:val="es-ES_tradnl"/>
        </w:rPr>
        <w:t>ESPIRITUALIDAD</w:t>
      </w:r>
      <w:r w:rsidR="00431255" w:rsidRPr="00AB208A">
        <w:rPr>
          <w:rFonts w:ascii="Times New Roman" w:hAnsi="Times New Roman" w:cs="Times New Roman"/>
          <w:b/>
          <w:sz w:val="40"/>
          <w:szCs w:val="40"/>
          <w:lang w:val="es-ES_tradnl"/>
        </w:rPr>
        <w:t xml:space="preserve"> CRISTIANA</w:t>
      </w:r>
      <w:r w:rsidR="0020641D" w:rsidRPr="00AB208A">
        <w:rPr>
          <w:rFonts w:ascii="Times New Roman" w:hAnsi="Times New Roman" w:cs="Times New Roman"/>
          <w:b/>
          <w:sz w:val="40"/>
          <w:szCs w:val="40"/>
          <w:lang w:val="es-ES_tradnl"/>
        </w:rPr>
        <w:t>.</w:t>
      </w:r>
    </w:p>
    <w:p w:rsidR="00913623" w:rsidRPr="00AB208A" w:rsidRDefault="00431255" w:rsidP="00A17B91">
      <w:pPr>
        <w:ind w:right="565"/>
        <w:jc w:val="right"/>
        <w:rPr>
          <w:rFonts w:ascii="Times New Roman" w:hAnsi="Times New Roman" w:cs="Times New Roman"/>
          <w:b/>
          <w:sz w:val="40"/>
          <w:szCs w:val="40"/>
          <w:lang w:val="es-ES_tradnl"/>
        </w:rPr>
      </w:pPr>
      <w:r w:rsidRPr="00AB208A">
        <w:rPr>
          <w:rFonts w:ascii="Times New Roman" w:hAnsi="Times New Roman" w:cs="Times New Roman"/>
          <w:b/>
          <w:sz w:val="40"/>
          <w:szCs w:val="40"/>
          <w:lang w:val="es-ES_tradnl"/>
        </w:rPr>
        <w:t>NUESTRA</w:t>
      </w:r>
      <w:r w:rsidR="005F09EC" w:rsidRPr="00AB208A">
        <w:rPr>
          <w:rFonts w:ascii="Times New Roman" w:hAnsi="Times New Roman" w:cs="Times New Roman"/>
          <w:b/>
          <w:sz w:val="40"/>
          <w:szCs w:val="40"/>
          <w:lang w:val="es-ES_tradnl"/>
        </w:rPr>
        <w:t>S OPCIONES</w:t>
      </w:r>
    </w:p>
    <w:p w:rsidR="00913623" w:rsidRPr="00AB208A" w:rsidRDefault="00913623" w:rsidP="005F09EC">
      <w:pPr>
        <w:jc w:val="center"/>
        <w:rPr>
          <w:rFonts w:ascii="Times New Roman" w:hAnsi="Times New Roman" w:cs="Times New Roman"/>
          <w:b/>
          <w:sz w:val="36"/>
          <w:szCs w:val="36"/>
          <w:lang w:val="es-ES_tradnl"/>
        </w:rPr>
      </w:pPr>
    </w:p>
    <w:p w:rsidR="00A17B91" w:rsidRPr="00AB208A" w:rsidRDefault="00913623" w:rsidP="00A17B91">
      <w:pPr>
        <w:ind w:right="424"/>
        <w:jc w:val="right"/>
        <w:rPr>
          <w:rFonts w:ascii="Times New Roman" w:hAnsi="Times New Roman" w:cs="Times New Roman"/>
          <w:sz w:val="36"/>
          <w:szCs w:val="36"/>
          <w:lang w:val="es-ES_tradnl"/>
        </w:rPr>
      </w:pPr>
      <w:r w:rsidRPr="00AB208A">
        <w:rPr>
          <w:rFonts w:ascii="Times New Roman" w:hAnsi="Times New Roman" w:cs="Times New Roman"/>
          <w:sz w:val="36"/>
          <w:szCs w:val="36"/>
          <w:lang w:val="es-ES_tradnl"/>
        </w:rPr>
        <w:t>Documento de Trabajo</w:t>
      </w:r>
    </w:p>
    <w:p w:rsidR="00EB6C3F" w:rsidRPr="00AB208A" w:rsidRDefault="00EB6C3F" w:rsidP="00A17B91">
      <w:pPr>
        <w:jc w:val="right"/>
        <w:rPr>
          <w:rFonts w:ascii="Times New Roman" w:hAnsi="Times New Roman" w:cs="Times New Roman"/>
          <w:sz w:val="36"/>
          <w:szCs w:val="36"/>
          <w:lang w:val="es-ES_tradnl"/>
        </w:rPr>
      </w:pPr>
    </w:p>
    <w:p w:rsidR="00EB6C3F" w:rsidRPr="00AB208A" w:rsidRDefault="00EB6C3F" w:rsidP="00A17B91">
      <w:pPr>
        <w:jc w:val="right"/>
        <w:rPr>
          <w:rFonts w:ascii="Times New Roman" w:hAnsi="Times New Roman" w:cs="Times New Roman"/>
          <w:sz w:val="36"/>
          <w:szCs w:val="36"/>
          <w:lang w:val="es-ES_tradnl"/>
        </w:rPr>
      </w:pPr>
    </w:p>
    <w:p w:rsidR="0020641D" w:rsidRPr="00AB208A" w:rsidRDefault="0020641D" w:rsidP="00A17B91">
      <w:pPr>
        <w:jc w:val="right"/>
        <w:rPr>
          <w:rFonts w:ascii="Times New Roman" w:hAnsi="Times New Roman" w:cs="Times New Roman"/>
          <w:sz w:val="36"/>
          <w:szCs w:val="36"/>
          <w:lang w:val="es-ES_tradnl"/>
        </w:rPr>
      </w:pPr>
    </w:p>
    <w:p w:rsidR="0020641D" w:rsidRPr="00AB208A" w:rsidRDefault="0020641D" w:rsidP="00A17B91">
      <w:pPr>
        <w:jc w:val="right"/>
        <w:rPr>
          <w:rFonts w:ascii="Times New Roman" w:hAnsi="Times New Roman" w:cs="Times New Roman"/>
          <w:sz w:val="36"/>
          <w:szCs w:val="36"/>
          <w:lang w:val="es-ES_tradnl"/>
        </w:rPr>
      </w:pPr>
    </w:p>
    <w:p w:rsidR="005F09EC" w:rsidRPr="00AB208A" w:rsidRDefault="00EB6C3F" w:rsidP="00A17B91">
      <w:pPr>
        <w:jc w:val="right"/>
        <w:rPr>
          <w:rFonts w:ascii="Times New Roman" w:hAnsi="Times New Roman" w:cs="Times New Roman"/>
          <w:sz w:val="36"/>
          <w:szCs w:val="36"/>
          <w:lang w:val="es-ES_tradnl"/>
        </w:rPr>
      </w:pPr>
      <w:r w:rsidRPr="00AB208A">
        <w:rPr>
          <w:rFonts w:ascii="Times New Roman" w:hAnsi="Times New Roman" w:cs="Times New Roman"/>
          <w:noProof/>
          <w:sz w:val="36"/>
          <w:szCs w:val="36"/>
          <w:lang w:val="es-VE" w:eastAsia="es-VE"/>
        </w:rPr>
        <w:drawing>
          <wp:anchor distT="0" distB="0" distL="114300" distR="114300" simplePos="0" relativeHeight="251659264" behindDoc="0" locked="0" layoutInCell="1" allowOverlap="1">
            <wp:simplePos x="0" y="0"/>
            <wp:positionH relativeFrom="column">
              <wp:posOffset>-522605</wp:posOffset>
            </wp:positionH>
            <wp:positionV relativeFrom="paragraph">
              <wp:posOffset>1067435</wp:posOffset>
            </wp:positionV>
            <wp:extent cx="1334770" cy="948690"/>
            <wp:effectExtent l="19050" t="0" r="0" b="0"/>
            <wp:wrapSquare wrapText="bothSides"/>
            <wp:docPr id="3" name="Imagen 3" descr="Logo EDU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EDUCSI"/>
                    <pic:cNvPicPr>
                      <a:picLocks noChangeAspect="1" noChangeArrowheads="1"/>
                    </pic:cNvPicPr>
                  </pic:nvPicPr>
                  <pic:blipFill>
                    <a:blip r:embed="rId8" cstate="print"/>
                    <a:srcRect/>
                    <a:stretch>
                      <a:fillRect/>
                    </a:stretch>
                  </pic:blipFill>
                  <pic:spPr bwMode="auto">
                    <a:xfrm>
                      <a:off x="0" y="0"/>
                      <a:ext cx="1334770" cy="948690"/>
                    </a:xfrm>
                    <a:prstGeom prst="rect">
                      <a:avLst/>
                    </a:prstGeom>
                    <a:noFill/>
                    <a:ln w="9525">
                      <a:noFill/>
                      <a:miter lim="800000"/>
                      <a:headEnd/>
                      <a:tailEnd/>
                    </a:ln>
                  </pic:spPr>
                </pic:pic>
              </a:graphicData>
            </a:graphic>
          </wp:anchor>
        </w:drawing>
      </w:r>
      <w:r w:rsidR="00704D46">
        <w:rPr>
          <w:rFonts w:ascii="Times New Roman" w:hAnsi="Times New Roman" w:cs="Times New Roman"/>
          <w:noProof/>
          <w:sz w:val="36"/>
          <w:szCs w:val="36"/>
          <w:lang w:eastAsia="es-ES"/>
        </w:rPr>
        <w:pict>
          <v:shapetype id="_x0000_t202" coordsize="21600,21600" o:spt="202" path="m,l,21600r21600,l21600,xe">
            <v:stroke joinstyle="miter"/>
            <v:path gradientshapeok="t" o:connecttype="rect"/>
          </v:shapetype>
          <v:shape id="_x0000_s1030" type="#_x0000_t202" style="position:absolute;left:0;text-align:left;margin-left:62.2pt;margin-top:73.45pt;width:426.5pt;height:24.45pt;z-index:251662336;mso-position-horizontal-relative:text;mso-position-vertical-relative:text" filled="f" stroked="f">
            <v:textbox style="mso-next-textbox:#_x0000_s1030">
              <w:txbxContent>
                <w:p w:rsidR="00CF4632" w:rsidRPr="00C40841" w:rsidRDefault="00CF4632" w:rsidP="00EB6C3F">
                  <w:pPr>
                    <w:jc w:val="right"/>
                    <w:rPr>
                      <w:rFonts w:ascii="Calibri" w:eastAsia="Calibri" w:hAnsi="Calibri" w:cs="Times New Roman"/>
                      <w:sz w:val="32"/>
                      <w:szCs w:val="32"/>
                    </w:rPr>
                  </w:pPr>
                  <w:r w:rsidRPr="00C40841">
                    <w:rPr>
                      <w:sz w:val="32"/>
                      <w:szCs w:val="32"/>
                    </w:rPr>
                    <w:t>COMISIÓN DE EDUCACIÓN SJ</w:t>
                  </w:r>
                </w:p>
              </w:txbxContent>
            </v:textbox>
          </v:shape>
        </w:pict>
      </w:r>
      <w:r w:rsidR="00704D46">
        <w:rPr>
          <w:rFonts w:ascii="Times New Roman" w:hAnsi="Times New Roman" w:cs="Times New Roman"/>
          <w:noProof/>
          <w:sz w:val="36"/>
          <w:szCs w:val="36"/>
          <w:lang w:eastAsia="es-ES"/>
        </w:rPr>
        <w:pict>
          <v:shape id="_x0000_s1028" type="#_x0000_t202" style="position:absolute;left:0;text-align:left;margin-left:50.2pt;margin-top:117.55pt;width:438.5pt;height:24.45pt;z-index:251660288;mso-position-horizontal-relative:text;mso-position-vertical-relative:text" filled="f" stroked="f">
            <v:textbox style="mso-next-textbox:#_x0000_s1028">
              <w:txbxContent>
                <w:p w:rsidR="00CF4632" w:rsidRPr="0020641D" w:rsidRDefault="00CF4632" w:rsidP="00EB6C3F">
                  <w:pPr>
                    <w:jc w:val="right"/>
                    <w:rPr>
                      <w:rFonts w:ascii="Calibri" w:eastAsia="Calibri" w:hAnsi="Calibri" w:cs="Times New Roman"/>
                      <w:sz w:val="32"/>
                      <w:szCs w:val="32"/>
                    </w:rPr>
                  </w:pPr>
                  <w:r w:rsidRPr="0020641D">
                    <w:rPr>
                      <w:rFonts w:ascii="Calibri" w:eastAsia="Calibri" w:hAnsi="Calibri" w:cs="Times New Roman"/>
                      <w:sz w:val="32"/>
                      <w:szCs w:val="32"/>
                    </w:rPr>
                    <w:t>Compañía de Jesús · A</w:t>
                  </w:r>
                  <w:r w:rsidRPr="0020641D">
                    <w:rPr>
                      <w:sz w:val="32"/>
                      <w:szCs w:val="32"/>
                    </w:rPr>
                    <w:t xml:space="preserve">vda. Moncloa, 6 - 28003 Madrid </w:t>
                  </w:r>
                  <w:r w:rsidRPr="0020641D">
                    <w:rPr>
                      <w:rFonts w:ascii="Calibri" w:eastAsia="Calibri" w:hAnsi="Calibri" w:cs="Times New Roman"/>
                      <w:sz w:val="32"/>
                      <w:szCs w:val="32"/>
                    </w:rPr>
                    <w:t xml:space="preserve"> </w:t>
                  </w:r>
                </w:p>
                <w:p w:rsidR="00CF4632" w:rsidRPr="00747B63" w:rsidRDefault="00CF4632" w:rsidP="00EB6C3F">
                  <w:pPr>
                    <w:rPr>
                      <w:rFonts w:ascii="Calibri" w:eastAsia="Calibri" w:hAnsi="Calibri" w:cs="Times New Roman"/>
                      <w:color w:val="C00000"/>
                      <w:sz w:val="18"/>
                      <w:szCs w:val="18"/>
                    </w:rPr>
                  </w:pPr>
                </w:p>
              </w:txbxContent>
            </v:textbox>
          </v:shape>
        </w:pict>
      </w:r>
      <w:r w:rsidR="00704D46">
        <w:rPr>
          <w:rFonts w:ascii="Times New Roman" w:hAnsi="Times New Roman" w:cs="Times New Roman"/>
          <w:noProof/>
          <w:sz w:val="36"/>
          <w:szCs w:val="36"/>
          <w:lang w:eastAsia="es-ES"/>
        </w:rPr>
        <w:pict>
          <v:shapetype id="_x0000_t32" coordsize="21600,21600" o:spt="32" o:oned="t" path="m,l21600,21600e" filled="f">
            <v:path arrowok="t" fillok="f" o:connecttype="none"/>
            <o:lock v:ext="edit" shapetype="t"/>
          </v:shapetype>
          <v:shape id="_x0000_s1029" type="#_x0000_t32" style="position:absolute;left:0;text-align:left;margin-left:68.55pt;margin-top:110.65pt;width:420.15pt;height:.05pt;z-index:251661312;mso-position-horizontal-relative:text;mso-position-vertical-relative:text" o:connectortype="straight" strokecolor="black [3213]">
            <v:shadow type="perspective" color="#243f60" opacity=".5" offset="1pt" offset2="-1pt"/>
          </v:shape>
        </w:pict>
      </w:r>
      <w:r w:rsidR="005F09EC" w:rsidRPr="00AB208A">
        <w:rPr>
          <w:rFonts w:ascii="Times New Roman" w:hAnsi="Times New Roman" w:cs="Times New Roman"/>
          <w:sz w:val="36"/>
          <w:szCs w:val="36"/>
          <w:lang w:val="es-ES_tradnl"/>
        </w:rPr>
        <w:br w:type="page"/>
      </w:r>
    </w:p>
    <w:p w:rsidR="00431255" w:rsidRPr="00AB208A" w:rsidRDefault="00431255" w:rsidP="005F09EC">
      <w:pPr>
        <w:ind w:firstLine="708"/>
        <w:jc w:val="both"/>
        <w:rPr>
          <w:rFonts w:ascii="Times New Roman" w:hAnsi="Times New Roman" w:cs="Times New Roman"/>
          <w:sz w:val="24"/>
          <w:szCs w:val="24"/>
          <w:lang w:val="es-ES_tradnl"/>
        </w:rPr>
      </w:pPr>
      <w:r w:rsidRPr="00AB208A">
        <w:rPr>
          <w:rFonts w:ascii="Times New Roman" w:hAnsi="Times New Roman" w:cs="Times New Roman"/>
          <w:sz w:val="24"/>
          <w:szCs w:val="24"/>
          <w:lang w:val="es-ES_tradnl"/>
        </w:rPr>
        <w:lastRenderedPageBreak/>
        <w:t>Estas reflexiones están tomadas de una selección de ideas, y en muchos casos de párrafos literales completos, de:</w:t>
      </w:r>
    </w:p>
    <w:p w:rsidR="00431255" w:rsidRPr="00AB208A" w:rsidRDefault="00431255" w:rsidP="00B22B1C">
      <w:pPr>
        <w:jc w:val="both"/>
        <w:rPr>
          <w:rFonts w:ascii="Times New Roman" w:hAnsi="Times New Roman" w:cs="Times New Roman"/>
          <w:sz w:val="24"/>
          <w:szCs w:val="24"/>
          <w:lang w:val="es-ES_tradnl"/>
        </w:rPr>
      </w:pPr>
      <w:r w:rsidRPr="00AB208A">
        <w:rPr>
          <w:rFonts w:ascii="Times New Roman" w:hAnsi="Times New Roman" w:cs="Times New Roman"/>
          <w:sz w:val="24"/>
          <w:szCs w:val="24"/>
          <w:lang w:val="es-ES_tradnl"/>
        </w:rPr>
        <w:t xml:space="preserve">AA.VV.; </w:t>
      </w:r>
      <w:r w:rsidRPr="00AB208A">
        <w:rPr>
          <w:rFonts w:ascii="Times New Roman" w:hAnsi="Times New Roman" w:cs="Times New Roman"/>
          <w:i/>
          <w:sz w:val="24"/>
          <w:szCs w:val="24"/>
          <w:lang w:val="es-ES_tradnl"/>
        </w:rPr>
        <w:t>La interioridad un paradigma emergente</w:t>
      </w:r>
      <w:r w:rsidRPr="00AB208A">
        <w:rPr>
          <w:rFonts w:ascii="Times New Roman" w:hAnsi="Times New Roman" w:cs="Times New Roman"/>
          <w:sz w:val="24"/>
          <w:szCs w:val="24"/>
          <w:lang w:val="es-ES_tradnl"/>
        </w:rPr>
        <w:t>, PPC, Madrid, 2ª Ed., 2004, 219 págs.</w:t>
      </w:r>
    </w:p>
    <w:p w:rsidR="00431255" w:rsidRPr="00AB208A" w:rsidRDefault="00431255" w:rsidP="00B22B1C">
      <w:pPr>
        <w:jc w:val="both"/>
        <w:rPr>
          <w:rFonts w:ascii="Times New Roman" w:hAnsi="Times New Roman" w:cs="Times New Roman"/>
          <w:sz w:val="24"/>
          <w:szCs w:val="24"/>
          <w:lang w:val="es-ES_tradnl"/>
        </w:rPr>
      </w:pPr>
      <w:r w:rsidRPr="00AB208A">
        <w:rPr>
          <w:rFonts w:ascii="Times New Roman" w:hAnsi="Times New Roman" w:cs="Times New Roman"/>
          <w:sz w:val="24"/>
          <w:szCs w:val="24"/>
          <w:lang w:val="es-ES_tradnl"/>
        </w:rPr>
        <w:t xml:space="preserve">AA. VV.; </w:t>
      </w:r>
      <w:r w:rsidRPr="00AB208A">
        <w:rPr>
          <w:rFonts w:ascii="Times New Roman" w:hAnsi="Times New Roman" w:cs="Times New Roman"/>
          <w:i/>
          <w:sz w:val="24"/>
          <w:szCs w:val="24"/>
          <w:lang w:val="es-ES_tradnl"/>
        </w:rPr>
        <w:t>¿De qué hablamos cuando hablamos de interioridad?</w:t>
      </w:r>
      <w:r w:rsidRPr="00AB208A">
        <w:rPr>
          <w:rFonts w:ascii="Times New Roman" w:hAnsi="Times New Roman" w:cs="Times New Roman"/>
          <w:sz w:val="24"/>
          <w:szCs w:val="24"/>
          <w:lang w:val="es-ES_tradnl"/>
        </w:rPr>
        <w:t>, Cristianisme i justicia, Barcelona. 2013, 28 págs.</w:t>
      </w:r>
    </w:p>
    <w:p w:rsidR="001C27B1" w:rsidRDefault="00431255" w:rsidP="00B22B1C">
      <w:pPr>
        <w:jc w:val="both"/>
        <w:rPr>
          <w:rFonts w:ascii="Times New Roman" w:hAnsi="Times New Roman" w:cs="Times New Roman"/>
          <w:sz w:val="24"/>
          <w:szCs w:val="24"/>
          <w:lang w:val="es-ES_tradnl"/>
        </w:rPr>
      </w:pPr>
      <w:r w:rsidRPr="00AB208A">
        <w:rPr>
          <w:rFonts w:ascii="Times New Roman" w:hAnsi="Times New Roman" w:cs="Times New Roman"/>
          <w:sz w:val="24"/>
          <w:szCs w:val="24"/>
          <w:lang w:val="es-ES_tradnl"/>
        </w:rPr>
        <w:t xml:space="preserve">ALONSO SÁNCHEZ, Ana; </w:t>
      </w:r>
      <w:r w:rsidRPr="00AB208A">
        <w:rPr>
          <w:rFonts w:ascii="Times New Roman" w:hAnsi="Times New Roman" w:cs="Times New Roman"/>
          <w:i/>
          <w:sz w:val="24"/>
          <w:szCs w:val="24"/>
          <w:lang w:val="es-ES_tradnl"/>
        </w:rPr>
        <w:t>Pedagogía de la Interioridad. Aprender a ser desde uno mismo</w:t>
      </w:r>
      <w:r w:rsidRPr="00AB208A">
        <w:rPr>
          <w:rFonts w:ascii="Times New Roman" w:hAnsi="Times New Roman" w:cs="Times New Roman"/>
          <w:sz w:val="24"/>
          <w:szCs w:val="24"/>
          <w:lang w:val="es-ES_tradnl"/>
        </w:rPr>
        <w:t>; Ed. Narcea, Madrid, 2011, 158 págs.</w:t>
      </w:r>
    </w:p>
    <w:p w:rsidR="001C27B1" w:rsidRDefault="001C27B1">
      <w:pPr>
        <w:rPr>
          <w:rFonts w:ascii="Times New Roman" w:hAnsi="Times New Roman" w:cs="Times New Roman"/>
          <w:sz w:val="24"/>
          <w:szCs w:val="24"/>
          <w:lang w:val="es-ES_tradnl"/>
        </w:rPr>
      </w:pPr>
      <w:r>
        <w:rPr>
          <w:rFonts w:ascii="Times New Roman" w:hAnsi="Times New Roman" w:cs="Times New Roman"/>
          <w:sz w:val="24"/>
          <w:szCs w:val="24"/>
          <w:lang w:val="es-ES_tradnl"/>
        </w:rPr>
        <w:br w:type="page"/>
      </w:r>
    </w:p>
    <w:p w:rsidR="00431255" w:rsidRDefault="00431255" w:rsidP="00B22B1C">
      <w:pPr>
        <w:jc w:val="both"/>
        <w:rPr>
          <w:rFonts w:ascii="Times New Roman" w:hAnsi="Times New Roman" w:cs="Times New Roman"/>
          <w:sz w:val="24"/>
          <w:szCs w:val="24"/>
          <w:lang w:val="es-ES_tradnl"/>
        </w:rPr>
      </w:pPr>
    </w:p>
    <w:p w:rsidR="00C76879" w:rsidRDefault="00A6373A" w:rsidP="00C76879">
      <w:pPr>
        <w:spacing w:after="0" w:line="240" w:lineRule="auto"/>
        <w:jc w:val="right"/>
        <w:rPr>
          <w:rFonts w:ascii="Times New Roman" w:hAnsi="Times New Roman" w:cs="Times New Roman"/>
          <w:sz w:val="24"/>
          <w:szCs w:val="24"/>
        </w:rPr>
      </w:pPr>
      <w:r w:rsidRPr="00C76879">
        <w:rPr>
          <w:rFonts w:ascii="Times New Roman" w:hAnsi="Times New Roman" w:cs="Times New Roman"/>
          <w:sz w:val="24"/>
          <w:szCs w:val="24"/>
        </w:rPr>
        <w:t xml:space="preserve">No el mucho saber harta y satisface el ánima, </w:t>
      </w:r>
    </w:p>
    <w:p w:rsidR="00FB4C63" w:rsidRPr="00C76879" w:rsidRDefault="00A6373A" w:rsidP="00C76879">
      <w:pPr>
        <w:spacing w:after="0" w:line="240" w:lineRule="auto"/>
        <w:jc w:val="right"/>
        <w:rPr>
          <w:rFonts w:ascii="Times New Roman" w:hAnsi="Times New Roman" w:cs="Times New Roman"/>
          <w:sz w:val="24"/>
          <w:szCs w:val="24"/>
        </w:rPr>
      </w:pPr>
      <w:r w:rsidRPr="00C76879">
        <w:rPr>
          <w:rFonts w:ascii="Times New Roman" w:hAnsi="Times New Roman" w:cs="Times New Roman"/>
          <w:sz w:val="24"/>
          <w:szCs w:val="24"/>
        </w:rPr>
        <w:t>mas el sentir y gustar de las cosas internamente.</w:t>
      </w:r>
    </w:p>
    <w:p w:rsidR="00C76879" w:rsidRPr="00C76879" w:rsidRDefault="00C76879" w:rsidP="00C76879">
      <w:pPr>
        <w:spacing w:after="0" w:line="240" w:lineRule="auto"/>
        <w:jc w:val="right"/>
        <w:rPr>
          <w:rFonts w:ascii="Times New Roman" w:hAnsi="Times New Roman" w:cs="Times New Roman"/>
          <w:sz w:val="24"/>
          <w:szCs w:val="24"/>
        </w:rPr>
      </w:pPr>
      <w:r w:rsidRPr="00C76879">
        <w:rPr>
          <w:rFonts w:ascii="Times New Roman" w:hAnsi="Times New Roman" w:cs="Times New Roman"/>
          <w:i/>
          <w:iCs/>
          <w:sz w:val="24"/>
          <w:szCs w:val="24"/>
        </w:rPr>
        <w:t xml:space="preserve">S. Ignacio, EE. EE. nº 2. </w:t>
      </w:r>
    </w:p>
    <w:p w:rsidR="00C76879" w:rsidRPr="00C76879" w:rsidRDefault="00C76879" w:rsidP="00C76879">
      <w:pPr>
        <w:spacing w:after="0" w:line="240" w:lineRule="auto"/>
        <w:jc w:val="right"/>
        <w:rPr>
          <w:rFonts w:ascii="Times New Roman" w:hAnsi="Times New Roman" w:cs="Times New Roman"/>
          <w:sz w:val="24"/>
          <w:szCs w:val="24"/>
        </w:rPr>
      </w:pPr>
    </w:p>
    <w:p w:rsidR="00C76879" w:rsidRDefault="00C76879" w:rsidP="00C76879">
      <w:pPr>
        <w:spacing w:after="0"/>
        <w:jc w:val="both"/>
        <w:rPr>
          <w:rFonts w:ascii="Times New Roman" w:hAnsi="Times New Roman" w:cs="Times New Roman"/>
          <w:sz w:val="24"/>
          <w:szCs w:val="24"/>
          <w:lang w:val="es-ES_tradnl"/>
        </w:rPr>
      </w:pPr>
    </w:p>
    <w:p w:rsidR="00C76879" w:rsidRDefault="00C76879" w:rsidP="00B22B1C">
      <w:pPr>
        <w:jc w:val="both"/>
        <w:rPr>
          <w:rFonts w:ascii="Times New Roman" w:hAnsi="Times New Roman" w:cs="Times New Roman"/>
          <w:sz w:val="24"/>
          <w:szCs w:val="24"/>
          <w:lang w:val="es-ES_tradnl"/>
        </w:rPr>
      </w:pPr>
    </w:p>
    <w:p w:rsidR="00C76879" w:rsidRDefault="00C76879" w:rsidP="00B22B1C">
      <w:pPr>
        <w:jc w:val="both"/>
        <w:rPr>
          <w:rFonts w:ascii="Times New Roman" w:hAnsi="Times New Roman" w:cs="Times New Roman"/>
          <w:sz w:val="24"/>
          <w:szCs w:val="24"/>
          <w:lang w:val="es-ES_tradnl"/>
        </w:rPr>
      </w:pPr>
    </w:p>
    <w:p w:rsidR="00C76879" w:rsidRDefault="00C76879" w:rsidP="00B22B1C">
      <w:pPr>
        <w:jc w:val="both"/>
        <w:rPr>
          <w:rFonts w:ascii="Times New Roman" w:hAnsi="Times New Roman" w:cs="Times New Roman"/>
          <w:sz w:val="24"/>
          <w:szCs w:val="24"/>
          <w:lang w:val="es-ES_tradnl"/>
        </w:rPr>
      </w:pPr>
    </w:p>
    <w:p w:rsidR="00C76879" w:rsidRPr="00AB208A" w:rsidRDefault="00C76879" w:rsidP="00B22B1C">
      <w:pPr>
        <w:jc w:val="both"/>
        <w:rPr>
          <w:rFonts w:ascii="Times New Roman" w:hAnsi="Times New Roman" w:cs="Times New Roman"/>
          <w:sz w:val="24"/>
          <w:szCs w:val="24"/>
          <w:lang w:val="es-ES_tradnl"/>
        </w:rPr>
      </w:pPr>
    </w:p>
    <w:p w:rsidR="005F09EC" w:rsidRPr="00AB208A" w:rsidRDefault="005F09EC" w:rsidP="00303269">
      <w:pPr>
        <w:tabs>
          <w:tab w:val="left" w:pos="7938"/>
        </w:tabs>
        <w:rPr>
          <w:rFonts w:ascii="Times New Roman" w:hAnsi="Times New Roman" w:cs="Times New Roman"/>
          <w:sz w:val="24"/>
          <w:szCs w:val="24"/>
          <w:lang w:val="es-ES_tradnl"/>
        </w:rPr>
      </w:pPr>
      <w:r w:rsidRPr="00AB208A">
        <w:rPr>
          <w:rFonts w:ascii="Times New Roman" w:hAnsi="Times New Roman" w:cs="Times New Roman"/>
          <w:sz w:val="24"/>
          <w:szCs w:val="24"/>
          <w:u w:val="single"/>
          <w:lang w:val="es-ES_tradnl"/>
        </w:rPr>
        <w:t>ÍNDICE</w:t>
      </w:r>
      <w:r w:rsidR="00AE1E6C" w:rsidRPr="00AB208A">
        <w:rPr>
          <w:rFonts w:ascii="Times New Roman" w:hAnsi="Times New Roman" w:cs="Times New Roman"/>
          <w:sz w:val="24"/>
          <w:szCs w:val="24"/>
          <w:u w:val="single"/>
          <w:lang w:val="es-ES_tradnl"/>
        </w:rPr>
        <w:t xml:space="preserve">      </w:t>
      </w:r>
      <w:r w:rsidR="00303269" w:rsidRPr="00AB208A">
        <w:rPr>
          <w:rFonts w:ascii="Times New Roman" w:hAnsi="Times New Roman" w:cs="Times New Roman"/>
          <w:sz w:val="24"/>
          <w:szCs w:val="24"/>
          <w:u w:val="single"/>
          <w:lang w:val="es-ES_tradnl"/>
        </w:rPr>
        <w:tab/>
        <w:t>Pág.</w:t>
      </w:r>
    </w:p>
    <w:p w:rsidR="00AE1E6C" w:rsidRPr="00AB208A" w:rsidRDefault="00303269" w:rsidP="00303269">
      <w:pPr>
        <w:tabs>
          <w:tab w:val="left" w:leader="dot" w:pos="-142"/>
          <w:tab w:val="left" w:leader="dot" w:pos="7938"/>
        </w:tabs>
        <w:ind w:left="425"/>
        <w:rPr>
          <w:rFonts w:ascii="Times New Roman" w:hAnsi="Times New Roman" w:cs="Times New Roman"/>
          <w:sz w:val="24"/>
          <w:szCs w:val="24"/>
          <w:lang w:val="es-ES_tradnl"/>
        </w:rPr>
      </w:pPr>
      <w:r w:rsidRPr="00AB208A">
        <w:rPr>
          <w:rFonts w:ascii="Times New Roman" w:hAnsi="Times New Roman" w:cs="Times New Roman"/>
          <w:sz w:val="24"/>
          <w:szCs w:val="24"/>
          <w:lang w:val="es-ES_tradnl"/>
        </w:rPr>
        <w:t xml:space="preserve"> Motivación</w:t>
      </w:r>
      <w:r w:rsidRPr="00AB208A">
        <w:rPr>
          <w:rFonts w:ascii="Times New Roman" w:hAnsi="Times New Roman" w:cs="Times New Roman"/>
          <w:sz w:val="24"/>
          <w:szCs w:val="24"/>
          <w:lang w:val="es-ES_tradnl"/>
        </w:rPr>
        <w:tab/>
        <w:t xml:space="preserve"> </w:t>
      </w:r>
    </w:p>
    <w:p w:rsidR="00311BB6" w:rsidRPr="00AB208A" w:rsidRDefault="00AE1E6C" w:rsidP="00AE1E6C">
      <w:pPr>
        <w:tabs>
          <w:tab w:val="left" w:leader="dot" w:pos="7938"/>
        </w:tabs>
        <w:rPr>
          <w:rFonts w:ascii="Times New Roman" w:hAnsi="Times New Roman" w:cs="Times New Roman"/>
          <w:b/>
          <w:sz w:val="24"/>
          <w:szCs w:val="24"/>
          <w:lang w:val="es-ES_tradnl"/>
        </w:rPr>
      </w:pPr>
      <w:r w:rsidRPr="00AB208A">
        <w:rPr>
          <w:rFonts w:ascii="Times New Roman" w:hAnsi="Times New Roman" w:cs="Times New Roman"/>
          <w:b/>
          <w:sz w:val="24"/>
          <w:szCs w:val="24"/>
          <w:lang w:val="es-ES_tradnl"/>
        </w:rPr>
        <w:t xml:space="preserve">1.- </w:t>
      </w:r>
      <w:r w:rsidR="00311BB6" w:rsidRPr="00AB208A">
        <w:rPr>
          <w:rFonts w:ascii="Times New Roman" w:hAnsi="Times New Roman" w:cs="Times New Roman"/>
          <w:b/>
          <w:sz w:val="24"/>
          <w:szCs w:val="24"/>
          <w:lang w:val="es-ES_tradnl"/>
        </w:rPr>
        <w:t>INTERIORIDAD</w:t>
      </w:r>
    </w:p>
    <w:p w:rsidR="00311BB6" w:rsidRPr="00AB208A" w:rsidRDefault="00311BB6" w:rsidP="00AE1E6C">
      <w:pPr>
        <w:pStyle w:val="Prrafodelista"/>
        <w:numPr>
          <w:ilvl w:val="0"/>
          <w:numId w:val="2"/>
        </w:numPr>
        <w:tabs>
          <w:tab w:val="left" w:leader="dot" w:pos="7938"/>
        </w:tabs>
        <w:rPr>
          <w:rFonts w:ascii="Times New Roman" w:hAnsi="Times New Roman" w:cs="Times New Roman"/>
          <w:sz w:val="24"/>
          <w:szCs w:val="24"/>
          <w:lang w:val="es-ES_tradnl"/>
        </w:rPr>
      </w:pPr>
      <w:r w:rsidRPr="00AB208A">
        <w:rPr>
          <w:rFonts w:ascii="Times New Roman" w:hAnsi="Times New Roman" w:cs="Times New Roman"/>
          <w:sz w:val="24"/>
          <w:szCs w:val="24"/>
          <w:lang w:val="es-ES_tradnl"/>
        </w:rPr>
        <w:t>Un paradigma emergente y ambiguo</w:t>
      </w:r>
      <w:r w:rsidR="00AE1E6C" w:rsidRPr="00AB208A">
        <w:rPr>
          <w:rFonts w:ascii="Times New Roman" w:hAnsi="Times New Roman" w:cs="Times New Roman"/>
          <w:sz w:val="24"/>
          <w:szCs w:val="24"/>
          <w:lang w:val="es-ES_tradnl"/>
        </w:rPr>
        <w:tab/>
      </w:r>
      <w:r w:rsidR="00303269" w:rsidRPr="00AB208A">
        <w:rPr>
          <w:rFonts w:ascii="Times New Roman" w:hAnsi="Times New Roman" w:cs="Times New Roman"/>
          <w:sz w:val="24"/>
          <w:szCs w:val="24"/>
          <w:lang w:val="es-ES_tradnl"/>
        </w:rPr>
        <w:t xml:space="preserve"> </w:t>
      </w:r>
    </w:p>
    <w:p w:rsidR="00311BB6" w:rsidRPr="00AB208A" w:rsidRDefault="00311BB6" w:rsidP="00AE1E6C">
      <w:pPr>
        <w:pStyle w:val="Prrafodelista"/>
        <w:numPr>
          <w:ilvl w:val="0"/>
          <w:numId w:val="2"/>
        </w:numPr>
        <w:tabs>
          <w:tab w:val="left" w:leader="dot" w:pos="7938"/>
        </w:tabs>
        <w:rPr>
          <w:rFonts w:ascii="Times New Roman" w:hAnsi="Times New Roman" w:cs="Times New Roman"/>
          <w:sz w:val="24"/>
          <w:szCs w:val="24"/>
          <w:lang w:val="es-ES_tradnl"/>
        </w:rPr>
      </w:pPr>
      <w:r w:rsidRPr="00AB208A">
        <w:rPr>
          <w:rFonts w:ascii="Times New Roman" w:hAnsi="Times New Roman" w:cs="Times New Roman"/>
          <w:sz w:val="24"/>
          <w:szCs w:val="24"/>
          <w:lang w:val="es-ES_tradnl"/>
        </w:rPr>
        <w:t>Necesidad y oportunidad</w:t>
      </w:r>
      <w:r w:rsidR="00AE1E6C" w:rsidRPr="00AB208A">
        <w:rPr>
          <w:rFonts w:ascii="Times New Roman" w:hAnsi="Times New Roman" w:cs="Times New Roman"/>
          <w:sz w:val="24"/>
          <w:szCs w:val="24"/>
          <w:lang w:val="es-ES_tradnl"/>
        </w:rPr>
        <w:tab/>
      </w:r>
      <w:r w:rsidR="00303269" w:rsidRPr="00AB208A">
        <w:rPr>
          <w:rFonts w:ascii="Times New Roman" w:hAnsi="Times New Roman" w:cs="Times New Roman"/>
          <w:sz w:val="24"/>
          <w:szCs w:val="24"/>
          <w:lang w:val="es-ES_tradnl"/>
        </w:rPr>
        <w:t xml:space="preserve"> </w:t>
      </w:r>
    </w:p>
    <w:p w:rsidR="00311BB6" w:rsidRPr="00AB208A" w:rsidRDefault="00311BB6" w:rsidP="00AE1E6C">
      <w:pPr>
        <w:pStyle w:val="Prrafodelista"/>
        <w:numPr>
          <w:ilvl w:val="0"/>
          <w:numId w:val="2"/>
        </w:numPr>
        <w:tabs>
          <w:tab w:val="left" w:leader="dot" w:pos="7938"/>
        </w:tabs>
        <w:rPr>
          <w:rFonts w:ascii="Times New Roman" w:hAnsi="Times New Roman" w:cs="Times New Roman"/>
          <w:sz w:val="24"/>
          <w:szCs w:val="24"/>
          <w:lang w:val="es-ES_tradnl"/>
        </w:rPr>
      </w:pPr>
      <w:r w:rsidRPr="00AB208A">
        <w:rPr>
          <w:rFonts w:ascii="Times New Roman" w:hAnsi="Times New Roman" w:cs="Times New Roman"/>
          <w:sz w:val="24"/>
          <w:szCs w:val="24"/>
          <w:lang w:val="es-ES_tradnl"/>
        </w:rPr>
        <w:t>Por qué interioridad apostamos</w:t>
      </w:r>
      <w:r w:rsidR="00AE1E6C" w:rsidRPr="00AB208A">
        <w:rPr>
          <w:rFonts w:ascii="Times New Roman" w:hAnsi="Times New Roman" w:cs="Times New Roman"/>
          <w:sz w:val="24"/>
          <w:szCs w:val="24"/>
          <w:lang w:val="es-ES_tradnl"/>
        </w:rPr>
        <w:tab/>
      </w:r>
    </w:p>
    <w:p w:rsidR="00311BB6" w:rsidRPr="00AB208A" w:rsidRDefault="00AE1E6C" w:rsidP="00AE1E6C">
      <w:pPr>
        <w:tabs>
          <w:tab w:val="left" w:leader="dot" w:pos="7938"/>
        </w:tabs>
        <w:rPr>
          <w:rFonts w:ascii="Times New Roman" w:hAnsi="Times New Roman" w:cs="Times New Roman"/>
          <w:b/>
          <w:sz w:val="24"/>
          <w:szCs w:val="24"/>
          <w:lang w:val="es-ES_tradnl"/>
        </w:rPr>
      </w:pPr>
      <w:r w:rsidRPr="00AB208A">
        <w:rPr>
          <w:rFonts w:ascii="Times New Roman" w:hAnsi="Times New Roman" w:cs="Times New Roman"/>
          <w:b/>
          <w:sz w:val="24"/>
          <w:szCs w:val="24"/>
          <w:lang w:val="es-ES_tradnl"/>
        </w:rPr>
        <w:t xml:space="preserve">2.- </w:t>
      </w:r>
      <w:r w:rsidR="00311BB6" w:rsidRPr="00AB208A">
        <w:rPr>
          <w:rFonts w:ascii="Times New Roman" w:hAnsi="Times New Roman" w:cs="Times New Roman"/>
          <w:b/>
          <w:sz w:val="24"/>
          <w:szCs w:val="24"/>
          <w:lang w:val="es-ES_tradnl"/>
        </w:rPr>
        <w:t>ESPIRITUALIDAD</w:t>
      </w:r>
    </w:p>
    <w:p w:rsidR="00311BB6" w:rsidRPr="00AB208A" w:rsidRDefault="00311BB6" w:rsidP="00AE1E6C">
      <w:pPr>
        <w:pStyle w:val="Prrafodelista"/>
        <w:numPr>
          <w:ilvl w:val="0"/>
          <w:numId w:val="3"/>
        </w:numPr>
        <w:tabs>
          <w:tab w:val="left" w:leader="dot" w:pos="7938"/>
        </w:tabs>
        <w:rPr>
          <w:rFonts w:ascii="Times New Roman" w:hAnsi="Times New Roman" w:cs="Times New Roman"/>
          <w:sz w:val="24"/>
          <w:szCs w:val="24"/>
          <w:lang w:val="es-ES_tradnl"/>
        </w:rPr>
      </w:pPr>
      <w:r w:rsidRPr="00AB208A">
        <w:rPr>
          <w:rFonts w:ascii="Times New Roman" w:hAnsi="Times New Roman" w:cs="Times New Roman"/>
          <w:sz w:val="24"/>
          <w:szCs w:val="24"/>
          <w:lang w:val="es-ES_tradnl"/>
        </w:rPr>
        <w:t>Interioridad y espiritualidad</w:t>
      </w:r>
      <w:r w:rsidR="00AE1E6C" w:rsidRPr="00AB208A">
        <w:rPr>
          <w:rFonts w:ascii="Times New Roman" w:hAnsi="Times New Roman" w:cs="Times New Roman"/>
          <w:sz w:val="24"/>
          <w:szCs w:val="24"/>
          <w:lang w:val="es-ES_tradnl"/>
        </w:rPr>
        <w:tab/>
      </w:r>
    </w:p>
    <w:p w:rsidR="00311BB6" w:rsidRPr="00AB208A" w:rsidRDefault="00311BB6" w:rsidP="00AE1E6C">
      <w:pPr>
        <w:pStyle w:val="Prrafodelista"/>
        <w:numPr>
          <w:ilvl w:val="0"/>
          <w:numId w:val="3"/>
        </w:numPr>
        <w:tabs>
          <w:tab w:val="left" w:leader="dot" w:pos="7938"/>
        </w:tabs>
        <w:rPr>
          <w:rFonts w:ascii="Times New Roman" w:hAnsi="Times New Roman" w:cs="Times New Roman"/>
          <w:sz w:val="24"/>
          <w:szCs w:val="24"/>
          <w:lang w:val="es-ES_tradnl"/>
        </w:rPr>
      </w:pPr>
      <w:r w:rsidRPr="00AB208A">
        <w:rPr>
          <w:rFonts w:ascii="Times New Roman" w:hAnsi="Times New Roman" w:cs="Times New Roman"/>
          <w:sz w:val="24"/>
          <w:szCs w:val="24"/>
          <w:lang w:val="es-ES_tradnl"/>
        </w:rPr>
        <w:t>Cultivo de la espiritualidad</w:t>
      </w:r>
      <w:r w:rsidR="00AE1E6C" w:rsidRPr="00AB208A">
        <w:rPr>
          <w:rFonts w:ascii="Times New Roman" w:hAnsi="Times New Roman" w:cs="Times New Roman"/>
          <w:sz w:val="24"/>
          <w:szCs w:val="24"/>
          <w:lang w:val="es-ES_tradnl"/>
        </w:rPr>
        <w:tab/>
      </w:r>
    </w:p>
    <w:p w:rsidR="00311BB6" w:rsidRPr="00AB208A" w:rsidRDefault="00AE1E6C" w:rsidP="00AE1E6C">
      <w:pPr>
        <w:tabs>
          <w:tab w:val="left" w:leader="dot" w:pos="7938"/>
        </w:tabs>
        <w:rPr>
          <w:rFonts w:ascii="Times New Roman" w:hAnsi="Times New Roman" w:cs="Times New Roman"/>
          <w:b/>
          <w:sz w:val="24"/>
          <w:szCs w:val="24"/>
          <w:lang w:val="es-ES_tradnl"/>
        </w:rPr>
      </w:pPr>
      <w:r w:rsidRPr="00AB208A">
        <w:rPr>
          <w:rFonts w:ascii="Times New Roman" w:hAnsi="Times New Roman" w:cs="Times New Roman"/>
          <w:b/>
          <w:sz w:val="24"/>
          <w:szCs w:val="24"/>
          <w:lang w:val="es-ES_tradnl"/>
        </w:rPr>
        <w:t xml:space="preserve">3.- </w:t>
      </w:r>
      <w:r w:rsidR="00311BB6" w:rsidRPr="00AB208A">
        <w:rPr>
          <w:rFonts w:ascii="Times New Roman" w:hAnsi="Times New Roman" w:cs="Times New Roman"/>
          <w:b/>
          <w:sz w:val="24"/>
          <w:szCs w:val="24"/>
          <w:lang w:val="es-ES_tradnl"/>
        </w:rPr>
        <w:t>ESPIRITUALIDAD CRISTIANA</w:t>
      </w:r>
    </w:p>
    <w:p w:rsidR="00311BB6" w:rsidRPr="00AB208A" w:rsidRDefault="00A40250" w:rsidP="00AE1E6C">
      <w:pPr>
        <w:pStyle w:val="Prrafodelista"/>
        <w:numPr>
          <w:ilvl w:val="0"/>
          <w:numId w:val="4"/>
        </w:numPr>
        <w:tabs>
          <w:tab w:val="left" w:leader="dot" w:pos="7938"/>
        </w:tabs>
        <w:rPr>
          <w:rFonts w:ascii="Times New Roman" w:hAnsi="Times New Roman" w:cs="Times New Roman"/>
          <w:sz w:val="24"/>
          <w:szCs w:val="24"/>
          <w:lang w:val="es-ES_tradnl"/>
        </w:rPr>
      </w:pPr>
      <w:r w:rsidRPr="00AB208A">
        <w:rPr>
          <w:rFonts w:ascii="Times New Roman" w:hAnsi="Times New Roman" w:cs="Times New Roman"/>
          <w:sz w:val="24"/>
          <w:szCs w:val="24"/>
          <w:lang w:val="es-ES_tradnl"/>
        </w:rPr>
        <w:t>Espiritualidad y Dios</w:t>
      </w:r>
      <w:r w:rsidR="00AE1E6C" w:rsidRPr="00AB208A">
        <w:rPr>
          <w:rFonts w:ascii="Times New Roman" w:hAnsi="Times New Roman" w:cs="Times New Roman"/>
          <w:sz w:val="24"/>
          <w:szCs w:val="24"/>
          <w:lang w:val="es-ES_tradnl"/>
        </w:rPr>
        <w:tab/>
      </w:r>
    </w:p>
    <w:p w:rsidR="00A40250" w:rsidRPr="00AB208A" w:rsidRDefault="00A40250" w:rsidP="00AE1E6C">
      <w:pPr>
        <w:pStyle w:val="Prrafodelista"/>
        <w:numPr>
          <w:ilvl w:val="0"/>
          <w:numId w:val="4"/>
        </w:numPr>
        <w:tabs>
          <w:tab w:val="left" w:leader="dot" w:pos="7938"/>
        </w:tabs>
        <w:rPr>
          <w:rFonts w:ascii="Times New Roman" w:hAnsi="Times New Roman" w:cs="Times New Roman"/>
          <w:sz w:val="24"/>
          <w:szCs w:val="24"/>
          <w:lang w:val="es-ES_tradnl"/>
        </w:rPr>
      </w:pPr>
      <w:r w:rsidRPr="00AB208A">
        <w:rPr>
          <w:rFonts w:ascii="Times New Roman" w:hAnsi="Times New Roman" w:cs="Times New Roman"/>
          <w:sz w:val="24"/>
          <w:szCs w:val="24"/>
          <w:lang w:val="es-ES_tradnl"/>
        </w:rPr>
        <w:t>Jesucristo</w:t>
      </w:r>
      <w:r w:rsidR="00F406F1" w:rsidRPr="00AB208A">
        <w:rPr>
          <w:rFonts w:ascii="Times New Roman" w:hAnsi="Times New Roman" w:cs="Times New Roman"/>
          <w:sz w:val="24"/>
          <w:szCs w:val="24"/>
          <w:lang w:val="es-ES_tradnl"/>
        </w:rPr>
        <w:t>, culmen de la interioridad</w:t>
      </w:r>
      <w:r w:rsidRPr="00AB208A">
        <w:rPr>
          <w:rFonts w:ascii="Times New Roman" w:hAnsi="Times New Roman" w:cs="Times New Roman"/>
          <w:sz w:val="24"/>
          <w:szCs w:val="24"/>
          <w:lang w:val="es-ES_tradnl"/>
        </w:rPr>
        <w:t xml:space="preserve"> </w:t>
      </w:r>
      <w:r w:rsidR="00AE1E6C" w:rsidRPr="00AB208A">
        <w:rPr>
          <w:rFonts w:ascii="Times New Roman" w:hAnsi="Times New Roman" w:cs="Times New Roman"/>
          <w:sz w:val="24"/>
          <w:szCs w:val="24"/>
          <w:lang w:val="es-ES_tradnl"/>
        </w:rPr>
        <w:tab/>
      </w:r>
    </w:p>
    <w:p w:rsidR="00F406F1" w:rsidRPr="00AB208A" w:rsidRDefault="00F406F1" w:rsidP="00AE1E6C">
      <w:pPr>
        <w:pStyle w:val="Prrafodelista"/>
        <w:numPr>
          <w:ilvl w:val="0"/>
          <w:numId w:val="4"/>
        </w:numPr>
        <w:tabs>
          <w:tab w:val="left" w:leader="dot" w:pos="7938"/>
        </w:tabs>
        <w:rPr>
          <w:rFonts w:ascii="Times New Roman" w:hAnsi="Times New Roman" w:cs="Times New Roman"/>
          <w:sz w:val="24"/>
          <w:szCs w:val="24"/>
          <w:lang w:val="es-ES_tradnl"/>
        </w:rPr>
      </w:pPr>
      <w:r w:rsidRPr="00AB208A">
        <w:rPr>
          <w:rFonts w:ascii="Times New Roman" w:hAnsi="Times New Roman" w:cs="Times New Roman"/>
          <w:sz w:val="24"/>
          <w:szCs w:val="24"/>
          <w:lang w:val="es-ES_tradnl"/>
        </w:rPr>
        <w:t>Espiritualidad para la entrega</w:t>
      </w:r>
      <w:r w:rsidR="00AE1E6C" w:rsidRPr="00AB208A">
        <w:rPr>
          <w:rFonts w:ascii="Times New Roman" w:hAnsi="Times New Roman" w:cs="Times New Roman"/>
          <w:sz w:val="24"/>
          <w:szCs w:val="24"/>
          <w:lang w:val="es-ES_tradnl"/>
        </w:rPr>
        <w:tab/>
      </w:r>
    </w:p>
    <w:p w:rsidR="00AE1E6C" w:rsidRPr="00AB208A" w:rsidRDefault="00AE1E6C" w:rsidP="00277FD0">
      <w:pPr>
        <w:tabs>
          <w:tab w:val="left" w:leader="dot" w:pos="7938"/>
        </w:tabs>
        <w:spacing w:after="0" w:line="240" w:lineRule="auto"/>
        <w:ind w:left="425" w:right="1559" w:hanging="425"/>
        <w:rPr>
          <w:rFonts w:ascii="Times New Roman" w:hAnsi="Times New Roman" w:cs="Times New Roman"/>
          <w:b/>
          <w:sz w:val="24"/>
          <w:szCs w:val="24"/>
          <w:lang w:val="es-ES_tradnl"/>
        </w:rPr>
      </w:pPr>
      <w:r w:rsidRPr="00AB208A">
        <w:rPr>
          <w:rFonts w:ascii="Times New Roman" w:hAnsi="Times New Roman" w:cs="Times New Roman"/>
          <w:b/>
          <w:sz w:val="24"/>
          <w:szCs w:val="24"/>
          <w:lang w:val="es-ES_tradnl"/>
        </w:rPr>
        <w:t xml:space="preserve">4.- </w:t>
      </w:r>
      <w:r w:rsidR="00F16219" w:rsidRPr="00AB208A">
        <w:rPr>
          <w:rFonts w:ascii="Times New Roman" w:hAnsi="Times New Roman" w:cs="Times New Roman"/>
          <w:b/>
          <w:sz w:val="24"/>
          <w:szCs w:val="24"/>
          <w:lang w:val="es-ES_tradnl"/>
        </w:rPr>
        <w:t xml:space="preserve">INTERIORIDAD, EDUCACIÓN Y </w:t>
      </w:r>
      <w:r w:rsidR="00CF4632">
        <w:rPr>
          <w:rFonts w:ascii="Times New Roman" w:hAnsi="Times New Roman" w:cs="Times New Roman"/>
          <w:b/>
          <w:sz w:val="24"/>
          <w:szCs w:val="24"/>
          <w:lang w:val="es-ES_tradnl"/>
        </w:rPr>
        <w:t>EVANGELIZACIÓN EN LOS CENTROS DE LA COMPAÑÍA</w:t>
      </w:r>
      <w:r w:rsidR="00F16219" w:rsidRPr="00CF4632">
        <w:rPr>
          <w:rFonts w:ascii="Times New Roman" w:hAnsi="Times New Roman" w:cs="Times New Roman"/>
          <w:sz w:val="24"/>
          <w:szCs w:val="24"/>
          <w:lang w:val="es-ES_tradnl"/>
        </w:rPr>
        <w:tab/>
      </w:r>
    </w:p>
    <w:p w:rsidR="00303269" w:rsidRPr="00AB208A" w:rsidRDefault="00303269" w:rsidP="00AE1E6C">
      <w:pPr>
        <w:tabs>
          <w:tab w:val="left" w:leader="dot" w:pos="7938"/>
        </w:tabs>
        <w:spacing w:after="0" w:line="240" w:lineRule="auto"/>
        <w:ind w:left="425" w:hanging="425"/>
        <w:rPr>
          <w:rFonts w:ascii="Times New Roman" w:hAnsi="Times New Roman" w:cs="Times New Roman"/>
          <w:b/>
          <w:sz w:val="24"/>
          <w:szCs w:val="24"/>
          <w:lang w:val="es-ES_tradnl"/>
        </w:rPr>
      </w:pPr>
    </w:p>
    <w:p w:rsidR="004B2C61" w:rsidRPr="00AB208A" w:rsidRDefault="004B2C61" w:rsidP="00AE1E6C">
      <w:pPr>
        <w:tabs>
          <w:tab w:val="left" w:leader="dot" w:pos="7938"/>
        </w:tabs>
        <w:spacing w:after="0" w:line="240" w:lineRule="auto"/>
        <w:ind w:left="425" w:hanging="425"/>
        <w:rPr>
          <w:rFonts w:ascii="Times New Roman" w:hAnsi="Times New Roman" w:cs="Times New Roman"/>
          <w:b/>
          <w:sz w:val="24"/>
          <w:szCs w:val="24"/>
          <w:lang w:val="es-ES_tradnl"/>
        </w:rPr>
      </w:pPr>
    </w:p>
    <w:p w:rsidR="004B2C61" w:rsidRPr="00AB208A" w:rsidRDefault="004B2C61" w:rsidP="00AE1E6C">
      <w:pPr>
        <w:tabs>
          <w:tab w:val="left" w:leader="dot" w:pos="7938"/>
        </w:tabs>
        <w:spacing w:after="0" w:line="240" w:lineRule="auto"/>
        <w:ind w:left="425" w:hanging="425"/>
        <w:rPr>
          <w:rFonts w:ascii="Times New Roman" w:hAnsi="Times New Roman" w:cs="Times New Roman"/>
          <w:b/>
          <w:sz w:val="24"/>
          <w:szCs w:val="24"/>
          <w:lang w:val="es-ES_tradnl"/>
        </w:rPr>
      </w:pPr>
    </w:p>
    <w:p w:rsidR="004B2C61" w:rsidRPr="00AB208A" w:rsidRDefault="004B2C61" w:rsidP="00AE1E6C">
      <w:pPr>
        <w:tabs>
          <w:tab w:val="left" w:leader="dot" w:pos="7938"/>
        </w:tabs>
        <w:spacing w:after="0" w:line="240" w:lineRule="auto"/>
        <w:ind w:left="425" w:hanging="425"/>
        <w:rPr>
          <w:rFonts w:ascii="Times New Roman" w:hAnsi="Times New Roman" w:cs="Times New Roman"/>
          <w:b/>
          <w:sz w:val="24"/>
          <w:szCs w:val="24"/>
          <w:lang w:val="es-ES_tradnl"/>
        </w:rPr>
      </w:pPr>
    </w:p>
    <w:p w:rsidR="004B2C61" w:rsidRPr="00AB208A" w:rsidRDefault="004B2C61" w:rsidP="00AE1E6C">
      <w:pPr>
        <w:tabs>
          <w:tab w:val="left" w:leader="dot" w:pos="7938"/>
        </w:tabs>
        <w:spacing w:after="0" w:line="240" w:lineRule="auto"/>
        <w:ind w:left="425" w:hanging="425"/>
        <w:rPr>
          <w:rFonts w:ascii="Times New Roman" w:hAnsi="Times New Roman" w:cs="Times New Roman"/>
          <w:b/>
          <w:sz w:val="24"/>
          <w:szCs w:val="24"/>
          <w:lang w:val="es-ES_tradnl"/>
        </w:rPr>
      </w:pPr>
    </w:p>
    <w:p w:rsidR="004B2C61" w:rsidRPr="00AB208A" w:rsidRDefault="004B2C61" w:rsidP="00AE1E6C">
      <w:pPr>
        <w:tabs>
          <w:tab w:val="left" w:leader="dot" w:pos="7938"/>
        </w:tabs>
        <w:spacing w:after="0" w:line="240" w:lineRule="auto"/>
        <w:ind w:left="425" w:hanging="425"/>
        <w:rPr>
          <w:rFonts w:ascii="Times New Roman" w:hAnsi="Times New Roman" w:cs="Times New Roman"/>
          <w:b/>
          <w:sz w:val="24"/>
          <w:szCs w:val="24"/>
          <w:lang w:val="es-ES_tradnl"/>
        </w:rPr>
      </w:pPr>
    </w:p>
    <w:p w:rsidR="005F09EC" w:rsidRPr="00AB208A" w:rsidRDefault="005F09EC">
      <w:pPr>
        <w:rPr>
          <w:rFonts w:ascii="Times New Roman" w:hAnsi="Times New Roman" w:cs="Times New Roman"/>
          <w:sz w:val="24"/>
          <w:szCs w:val="24"/>
          <w:lang w:val="es-ES_tradnl"/>
        </w:rPr>
      </w:pPr>
    </w:p>
    <w:p w:rsidR="005F09EC" w:rsidRPr="00AB208A" w:rsidRDefault="005F09EC">
      <w:pPr>
        <w:rPr>
          <w:rFonts w:ascii="Times New Roman" w:hAnsi="Times New Roman" w:cs="Times New Roman"/>
          <w:sz w:val="24"/>
          <w:szCs w:val="24"/>
          <w:lang w:val="es-ES_tradnl"/>
        </w:rPr>
      </w:pPr>
    </w:p>
    <w:p w:rsidR="00F16219" w:rsidRPr="00AB208A" w:rsidRDefault="00F16219">
      <w:pPr>
        <w:rPr>
          <w:rFonts w:ascii="Times New Roman" w:hAnsi="Times New Roman" w:cs="Times New Roman"/>
          <w:sz w:val="24"/>
          <w:szCs w:val="24"/>
          <w:lang w:val="es-ES_tradnl"/>
        </w:rPr>
      </w:pPr>
    </w:p>
    <w:p w:rsidR="00F16219" w:rsidRPr="00AB208A" w:rsidRDefault="00F16219">
      <w:pPr>
        <w:rPr>
          <w:rFonts w:ascii="Times New Roman" w:hAnsi="Times New Roman" w:cs="Times New Roman"/>
          <w:sz w:val="24"/>
          <w:szCs w:val="24"/>
          <w:lang w:val="es-ES_tradnl"/>
        </w:rPr>
      </w:pPr>
    </w:p>
    <w:p w:rsidR="00F16219" w:rsidRPr="00AB208A" w:rsidRDefault="00F16219">
      <w:pPr>
        <w:rPr>
          <w:rFonts w:ascii="Times New Roman" w:hAnsi="Times New Roman" w:cs="Times New Roman"/>
          <w:sz w:val="24"/>
          <w:szCs w:val="24"/>
          <w:lang w:val="es-ES_tradnl"/>
        </w:rPr>
      </w:pPr>
    </w:p>
    <w:p w:rsidR="00F16219" w:rsidRPr="00AB208A" w:rsidRDefault="00F16219" w:rsidP="00311BB6">
      <w:pPr>
        <w:jc w:val="right"/>
        <w:rPr>
          <w:rFonts w:ascii="Times New Roman" w:hAnsi="Times New Roman" w:cs="Times New Roman"/>
          <w:sz w:val="24"/>
          <w:szCs w:val="24"/>
          <w:lang w:val="es-ES_tradnl"/>
        </w:rPr>
      </w:pPr>
    </w:p>
    <w:p w:rsidR="00431255" w:rsidRPr="00AB208A" w:rsidRDefault="00F406F1" w:rsidP="00F16219">
      <w:pPr>
        <w:rPr>
          <w:rFonts w:ascii="Times New Roman" w:hAnsi="Times New Roman" w:cs="Times New Roman"/>
          <w:b/>
          <w:sz w:val="24"/>
          <w:szCs w:val="24"/>
          <w:lang w:val="es-ES_tradnl"/>
        </w:rPr>
      </w:pPr>
      <w:r w:rsidRPr="00AB208A">
        <w:rPr>
          <w:rFonts w:ascii="Times New Roman" w:hAnsi="Times New Roman" w:cs="Times New Roman"/>
          <w:b/>
          <w:sz w:val="24"/>
          <w:szCs w:val="24"/>
          <w:lang w:val="es-ES_tradnl"/>
        </w:rPr>
        <w:t>MOTIVACIÓN</w:t>
      </w:r>
    </w:p>
    <w:p w:rsidR="005F09EC" w:rsidRPr="00AB208A" w:rsidRDefault="00892AFA" w:rsidP="00B22B1C">
      <w:pPr>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En </w:t>
      </w:r>
      <w:r w:rsidR="00431255" w:rsidRPr="00AB208A">
        <w:rPr>
          <w:rFonts w:ascii="Times New Roman" w:hAnsi="Times New Roman" w:cs="Times New Roman"/>
          <w:sz w:val="24"/>
          <w:szCs w:val="24"/>
          <w:lang w:val="es-ES_tradnl"/>
        </w:rPr>
        <w:t>ambientes educativos</w:t>
      </w:r>
      <w:r w:rsidR="00F16219" w:rsidRPr="00AB208A">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hay </w:t>
      </w:r>
      <w:r w:rsidR="00F16219" w:rsidRPr="00AB208A">
        <w:rPr>
          <w:rFonts w:ascii="Times New Roman" w:hAnsi="Times New Roman" w:cs="Times New Roman"/>
          <w:sz w:val="24"/>
          <w:szCs w:val="24"/>
          <w:lang w:val="es-ES_tradnl"/>
        </w:rPr>
        <w:t>cierta</w:t>
      </w:r>
      <w:r w:rsidR="00431255" w:rsidRPr="00AB208A">
        <w:rPr>
          <w:rFonts w:ascii="Times New Roman" w:hAnsi="Times New Roman" w:cs="Times New Roman"/>
          <w:sz w:val="24"/>
          <w:szCs w:val="24"/>
          <w:lang w:val="es-ES_tradnl"/>
        </w:rPr>
        <w:t xml:space="preserve"> insatisfacción con lo que se está haciendo</w:t>
      </w:r>
      <w:r>
        <w:rPr>
          <w:rFonts w:ascii="Times New Roman" w:hAnsi="Times New Roman" w:cs="Times New Roman"/>
          <w:sz w:val="24"/>
          <w:szCs w:val="24"/>
          <w:lang w:val="es-ES_tradnl"/>
        </w:rPr>
        <w:t>. Se hace un gran esfuerzo pero pareciera que no se alcanzan los fines deseados.</w:t>
      </w:r>
      <w:r w:rsidR="00431255" w:rsidRPr="00AB208A">
        <w:rPr>
          <w:rFonts w:ascii="Times New Roman" w:hAnsi="Times New Roman" w:cs="Times New Roman"/>
          <w:sz w:val="24"/>
          <w:szCs w:val="24"/>
          <w:lang w:val="es-ES_tradnl"/>
        </w:rPr>
        <w:t xml:space="preserve"> </w:t>
      </w:r>
      <w:r w:rsidR="00F16219" w:rsidRPr="00AB208A">
        <w:rPr>
          <w:rFonts w:ascii="Times New Roman" w:hAnsi="Times New Roman" w:cs="Times New Roman"/>
          <w:sz w:val="24"/>
          <w:szCs w:val="24"/>
          <w:lang w:val="es-ES_tradnl"/>
        </w:rPr>
        <w:t>E</w:t>
      </w:r>
      <w:r w:rsidR="00431255" w:rsidRPr="00AB208A">
        <w:rPr>
          <w:rFonts w:ascii="Times New Roman" w:hAnsi="Times New Roman" w:cs="Times New Roman"/>
          <w:sz w:val="24"/>
          <w:szCs w:val="24"/>
          <w:lang w:val="es-ES_tradnl"/>
        </w:rPr>
        <w:t xml:space="preserve">stamos </w:t>
      </w:r>
      <w:r>
        <w:rPr>
          <w:rFonts w:ascii="Times New Roman" w:hAnsi="Times New Roman" w:cs="Times New Roman"/>
          <w:sz w:val="24"/>
          <w:szCs w:val="24"/>
          <w:lang w:val="es-ES_tradnl"/>
        </w:rPr>
        <w:t>inmersos en</w:t>
      </w:r>
      <w:r w:rsidR="00431255" w:rsidRPr="00AB208A">
        <w:rPr>
          <w:rFonts w:ascii="Times New Roman" w:hAnsi="Times New Roman" w:cs="Times New Roman"/>
          <w:sz w:val="24"/>
          <w:szCs w:val="24"/>
          <w:lang w:val="es-ES_tradnl"/>
        </w:rPr>
        <w:t xml:space="preserve"> culturas nuevas, con percepciones y estructuras psicológicas nacidas </w:t>
      </w:r>
      <w:r w:rsidR="005F09EC" w:rsidRPr="00AB208A">
        <w:rPr>
          <w:rFonts w:ascii="Times New Roman" w:hAnsi="Times New Roman" w:cs="Times New Roman"/>
          <w:sz w:val="24"/>
          <w:szCs w:val="24"/>
          <w:lang w:val="es-ES_tradnl"/>
        </w:rPr>
        <w:t xml:space="preserve">desde imágenes y </w:t>
      </w:r>
      <w:r w:rsidR="00431255" w:rsidRPr="00AB208A">
        <w:rPr>
          <w:rFonts w:ascii="Times New Roman" w:hAnsi="Times New Roman" w:cs="Times New Roman"/>
          <w:sz w:val="24"/>
          <w:szCs w:val="24"/>
          <w:lang w:val="es-ES_tradnl"/>
        </w:rPr>
        <w:t>pantallas</w:t>
      </w:r>
      <w:r w:rsidR="005F09EC" w:rsidRPr="00AB208A">
        <w:rPr>
          <w:rFonts w:ascii="Times New Roman" w:hAnsi="Times New Roman" w:cs="Times New Roman"/>
          <w:sz w:val="24"/>
          <w:szCs w:val="24"/>
          <w:lang w:val="es-ES_tradnl"/>
        </w:rPr>
        <w:t xml:space="preserve">, configuradas desde </w:t>
      </w:r>
      <w:r w:rsidR="00431255" w:rsidRPr="00AB208A">
        <w:rPr>
          <w:rFonts w:ascii="Times New Roman" w:hAnsi="Times New Roman" w:cs="Times New Roman"/>
          <w:sz w:val="24"/>
          <w:szCs w:val="24"/>
          <w:lang w:val="es-ES_tradnl"/>
        </w:rPr>
        <w:t>fuertes estímulos</w:t>
      </w:r>
      <w:r w:rsidR="005F09EC" w:rsidRPr="00AB208A">
        <w:rPr>
          <w:rFonts w:ascii="Times New Roman" w:hAnsi="Times New Roman" w:cs="Times New Roman"/>
          <w:sz w:val="24"/>
          <w:szCs w:val="24"/>
          <w:lang w:val="es-ES_tradnl"/>
        </w:rPr>
        <w:t xml:space="preserve"> externos. Se constata que nos encontramos ante </w:t>
      </w:r>
      <w:r w:rsidR="00431255" w:rsidRPr="00AB208A">
        <w:rPr>
          <w:rFonts w:ascii="Times New Roman" w:hAnsi="Times New Roman" w:cs="Times New Roman"/>
          <w:sz w:val="24"/>
          <w:szCs w:val="24"/>
          <w:lang w:val="es-ES_tradnl"/>
        </w:rPr>
        <w:t xml:space="preserve">nuevos retos </w:t>
      </w:r>
      <w:r w:rsidR="005F09EC" w:rsidRPr="00AB208A">
        <w:rPr>
          <w:rFonts w:ascii="Times New Roman" w:hAnsi="Times New Roman" w:cs="Times New Roman"/>
          <w:sz w:val="24"/>
          <w:szCs w:val="24"/>
          <w:lang w:val="es-ES_tradnl"/>
        </w:rPr>
        <w:t xml:space="preserve">para </w:t>
      </w:r>
      <w:r w:rsidR="00431255" w:rsidRPr="00AB208A">
        <w:rPr>
          <w:rFonts w:ascii="Times New Roman" w:hAnsi="Times New Roman" w:cs="Times New Roman"/>
          <w:sz w:val="24"/>
          <w:szCs w:val="24"/>
          <w:lang w:val="es-ES_tradnl"/>
        </w:rPr>
        <w:t xml:space="preserve">educadores y pastoralistas. </w:t>
      </w:r>
    </w:p>
    <w:p w:rsidR="00431255" w:rsidRPr="00AB208A" w:rsidRDefault="00892AFA" w:rsidP="00B22B1C">
      <w:pPr>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Quizá por é</w:t>
      </w:r>
      <w:r w:rsidR="00431255" w:rsidRPr="00AB208A">
        <w:rPr>
          <w:rFonts w:ascii="Times New Roman" w:hAnsi="Times New Roman" w:cs="Times New Roman"/>
          <w:sz w:val="24"/>
          <w:szCs w:val="24"/>
          <w:lang w:val="es-ES_tradnl"/>
        </w:rPr>
        <w:t>ste</w:t>
      </w:r>
      <w:r w:rsidR="00F406F1" w:rsidRPr="00AB208A">
        <w:rPr>
          <w:rFonts w:ascii="Times New Roman" w:hAnsi="Times New Roman" w:cs="Times New Roman"/>
          <w:sz w:val="24"/>
          <w:szCs w:val="24"/>
          <w:lang w:val="es-ES_tradnl"/>
        </w:rPr>
        <w:t>,</w:t>
      </w:r>
      <w:r w:rsidR="00431255" w:rsidRPr="00AB208A">
        <w:rPr>
          <w:rFonts w:ascii="Times New Roman" w:hAnsi="Times New Roman" w:cs="Times New Roman"/>
          <w:sz w:val="24"/>
          <w:szCs w:val="24"/>
          <w:lang w:val="es-ES_tradnl"/>
        </w:rPr>
        <w:t xml:space="preserve"> </w:t>
      </w:r>
      <w:r w:rsidR="005F09EC" w:rsidRPr="00AB208A">
        <w:rPr>
          <w:rFonts w:ascii="Times New Roman" w:hAnsi="Times New Roman" w:cs="Times New Roman"/>
          <w:sz w:val="24"/>
          <w:szCs w:val="24"/>
          <w:lang w:val="es-ES_tradnl"/>
        </w:rPr>
        <w:t xml:space="preserve">y </w:t>
      </w:r>
      <w:r>
        <w:rPr>
          <w:rFonts w:ascii="Times New Roman" w:hAnsi="Times New Roman" w:cs="Times New Roman"/>
          <w:sz w:val="24"/>
          <w:szCs w:val="24"/>
          <w:lang w:val="es-ES_tradnl"/>
        </w:rPr>
        <w:t xml:space="preserve">por </w:t>
      </w:r>
      <w:r w:rsidR="005F09EC" w:rsidRPr="00AB208A">
        <w:rPr>
          <w:rFonts w:ascii="Times New Roman" w:hAnsi="Times New Roman" w:cs="Times New Roman"/>
          <w:sz w:val="24"/>
          <w:szCs w:val="24"/>
          <w:lang w:val="es-ES_tradnl"/>
        </w:rPr>
        <w:t xml:space="preserve">otros </w:t>
      </w:r>
      <w:r w:rsidR="00431255" w:rsidRPr="00AB208A">
        <w:rPr>
          <w:rFonts w:ascii="Times New Roman" w:hAnsi="Times New Roman" w:cs="Times New Roman"/>
          <w:sz w:val="24"/>
          <w:szCs w:val="24"/>
          <w:lang w:val="es-ES_tradnl"/>
        </w:rPr>
        <w:t>motivo</w:t>
      </w:r>
      <w:r w:rsidR="005F09EC" w:rsidRPr="00AB208A">
        <w:rPr>
          <w:rFonts w:ascii="Times New Roman" w:hAnsi="Times New Roman" w:cs="Times New Roman"/>
          <w:sz w:val="24"/>
          <w:szCs w:val="24"/>
          <w:lang w:val="es-ES_tradnl"/>
        </w:rPr>
        <w:t>s</w:t>
      </w:r>
      <w:r>
        <w:rPr>
          <w:rFonts w:ascii="Times New Roman" w:hAnsi="Times New Roman" w:cs="Times New Roman"/>
          <w:sz w:val="24"/>
          <w:szCs w:val="24"/>
          <w:lang w:val="es-ES_tradnl"/>
        </w:rPr>
        <w:t xml:space="preserve"> complejos</w:t>
      </w:r>
      <w:r w:rsidR="00431255" w:rsidRPr="00AB208A">
        <w:rPr>
          <w:rFonts w:ascii="Times New Roman" w:hAnsi="Times New Roman" w:cs="Times New Roman"/>
          <w:sz w:val="24"/>
          <w:szCs w:val="24"/>
          <w:lang w:val="es-ES_tradnl"/>
        </w:rPr>
        <w:t xml:space="preserve">, y </w:t>
      </w:r>
      <w:r>
        <w:rPr>
          <w:rFonts w:ascii="Times New Roman" w:hAnsi="Times New Roman" w:cs="Times New Roman"/>
          <w:sz w:val="24"/>
          <w:szCs w:val="24"/>
          <w:lang w:val="es-ES_tradnl"/>
        </w:rPr>
        <w:t xml:space="preserve">también </w:t>
      </w:r>
      <w:r w:rsidR="00431255" w:rsidRPr="00AB208A">
        <w:rPr>
          <w:rFonts w:ascii="Times New Roman" w:hAnsi="Times New Roman" w:cs="Times New Roman"/>
          <w:sz w:val="24"/>
          <w:szCs w:val="24"/>
          <w:lang w:val="es-ES_tradnl"/>
        </w:rPr>
        <w:t xml:space="preserve">por los avances en los conocimientos de la neurociencia, se </w:t>
      </w:r>
      <w:r w:rsidR="005F09EC" w:rsidRPr="00AB208A">
        <w:rPr>
          <w:rFonts w:ascii="Times New Roman" w:hAnsi="Times New Roman" w:cs="Times New Roman"/>
          <w:sz w:val="24"/>
          <w:szCs w:val="24"/>
          <w:lang w:val="es-ES_tradnl"/>
        </w:rPr>
        <w:t>vive hoy e</w:t>
      </w:r>
      <w:r w:rsidR="00EA606A" w:rsidRPr="00AB208A">
        <w:rPr>
          <w:rFonts w:ascii="Times New Roman" w:hAnsi="Times New Roman" w:cs="Times New Roman"/>
          <w:sz w:val="24"/>
          <w:szCs w:val="24"/>
          <w:lang w:val="es-ES_tradnl"/>
        </w:rPr>
        <w:t xml:space="preserve">n </w:t>
      </w:r>
      <w:r w:rsidR="005F09EC" w:rsidRPr="00AB208A">
        <w:rPr>
          <w:rFonts w:ascii="Times New Roman" w:hAnsi="Times New Roman" w:cs="Times New Roman"/>
          <w:sz w:val="24"/>
          <w:szCs w:val="24"/>
          <w:lang w:val="es-ES_tradnl"/>
        </w:rPr>
        <w:t xml:space="preserve">la educación </w:t>
      </w:r>
      <w:r w:rsidR="00EA606A" w:rsidRPr="00AB208A">
        <w:rPr>
          <w:rFonts w:ascii="Times New Roman" w:hAnsi="Times New Roman" w:cs="Times New Roman"/>
          <w:sz w:val="24"/>
          <w:szCs w:val="24"/>
          <w:lang w:val="es-ES_tradnl"/>
        </w:rPr>
        <w:t xml:space="preserve">un </w:t>
      </w:r>
      <w:r w:rsidR="00431255" w:rsidRPr="00AB208A">
        <w:rPr>
          <w:rFonts w:ascii="Times New Roman" w:hAnsi="Times New Roman" w:cs="Times New Roman"/>
          <w:sz w:val="24"/>
          <w:szCs w:val="24"/>
          <w:lang w:val="es-ES_tradnl"/>
        </w:rPr>
        <w:t>interés notable por conocer mejor el fondo más profundo e íntimo de las personas</w:t>
      </w:r>
      <w:r w:rsidR="005F09EC" w:rsidRPr="00AB208A">
        <w:rPr>
          <w:rFonts w:ascii="Times New Roman" w:hAnsi="Times New Roman" w:cs="Times New Roman"/>
          <w:sz w:val="24"/>
          <w:szCs w:val="24"/>
          <w:lang w:val="es-ES_tradnl"/>
        </w:rPr>
        <w:t>,</w:t>
      </w:r>
      <w:r w:rsidR="00431255" w:rsidRPr="00AB208A">
        <w:rPr>
          <w:rFonts w:ascii="Times New Roman" w:hAnsi="Times New Roman" w:cs="Times New Roman"/>
          <w:sz w:val="24"/>
          <w:szCs w:val="24"/>
          <w:lang w:val="es-ES_tradnl"/>
        </w:rPr>
        <w:t xml:space="preserve"> para alcanzar</w:t>
      </w:r>
      <w:r w:rsidR="005F09EC" w:rsidRPr="00AB208A">
        <w:rPr>
          <w:rFonts w:ascii="Times New Roman" w:hAnsi="Times New Roman" w:cs="Times New Roman"/>
          <w:sz w:val="24"/>
          <w:szCs w:val="24"/>
          <w:lang w:val="es-ES_tradnl"/>
        </w:rPr>
        <w:t>lo</w:t>
      </w:r>
      <w:r w:rsidR="00431255" w:rsidRPr="00AB208A">
        <w:rPr>
          <w:rFonts w:ascii="Times New Roman" w:hAnsi="Times New Roman" w:cs="Times New Roman"/>
          <w:sz w:val="24"/>
          <w:szCs w:val="24"/>
          <w:lang w:val="es-ES_tradnl"/>
        </w:rPr>
        <w:t xml:space="preserve"> más </w:t>
      </w:r>
      <w:r w:rsidR="005F09EC" w:rsidRPr="00AB208A">
        <w:rPr>
          <w:rFonts w:ascii="Times New Roman" w:hAnsi="Times New Roman" w:cs="Times New Roman"/>
          <w:sz w:val="24"/>
          <w:szCs w:val="24"/>
          <w:lang w:val="es-ES_tradnl"/>
        </w:rPr>
        <w:t xml:space="preserve">y mejor </w:t>
      </w:r>
      <w:r w:rsidR="00431255" w:rsidRPr="00AB208A">
        <w:rPr>
          <w:rFonts w:ascii="Times New Roman" w:hAnsi="Times New Roman" w:cs="Times New Roman"/>
          <w:sz w:val="24"/>
          <w:szCs w:val="24"/>
          <w:lang w:val="es-ES_tradnl"/>
        </w:rPr>
        <w:t>desde la tarea educativa</w:t>
      </w:r>
      <w:r>
        <w:rPr>
          <w:rFonts w:ascii="Times New Roman" w:hAnsi="Times New Roman" w:cs="Times New Roman"/>
          <w:sz w:val="24"/>
          <w:szCs w:val="24"/>
          <w:lang w:val="es-ES_tradnl"/>
        </w:rPr>
        <w:t>; se pretende a</w:t>
      </w:r>
      <w:r w:rsidR="00A40758" w:rsidRPr="00AB208A">
        <w:rPr>
          <w:rFonts w:ascii="Times New Roman" w:hAnsi="Times New Roman" w:cs="Times New Roman"/>
          <w:sz w:val="24"/>
          <w:szCs w:val="24"/>
          <w:lang w:val="es-ES_tradnl"/>
        </w:rPr>
        <w:t xml:space="preserve">yudar </w:t>
      </w:r>
      <w:r w:rsidR="00F406F1" w:rsidRPr="00AB208A">
        <w:rPr>
          <w:rFonts w:ascii="Times New Roman" w:hAnsi="Times New Roman" w:cs="Times New Roman"/>
          <w:sz w:val="24"/>
          <w:szCs w:val="24"/>
          <w:lang w:val="es-ES_tradnl"/>
        </w:rPr>
        <w:t xml:space="preserve">a </w:t>
      </w:r>
      <w:r w:rsidR="00A40758" w:rsidRPr="00AB208A">
        <w:rPr>
          <w:rFonts w:ascii="Times New Roman" w:hAnsi="Times New Roman" w:cs="Times New Roman"/>
          <w:sz w:val="24"/>
          <w:szCs w:val="24"/>
          <w:lang w:val="es-ES_tradnl"/>
        </w:rPr>
        <w:t xml:space="preserve">enriquecer a los sujetos </w:t>
      </w:r>
      <w:r w:rsidR="00431255" w:rsidRPr="00AB208A">
        <w:rPr>
          <w:rFonts w:ascii="Times New Roman" w:hAnsi="Times New Roman" w:cs="Times New Roman"/>
          <w:sz w:val="24"/>
          <w:szCs w:val="24"/>
          <w:lang w:val="es-ES_tradnl"/>
        </w:rPr>
        <w:t>cultiva</w:t>
      </w:r>
      <w:r w:rsidR="00A40758" w:rsidRPr="00AB208A">
        <w:rPr>
          <w:rFonts w:ascii="Times New Roman" w:hAnsi="Times New Roman" w:cs="Times New Roman"/>
          <w:sz w:val="24"/>
          <w:szCs w:val="24"/>
          <w:lang w:val="es-ES_tradnl"/>
        </w:rPr>
        <w:t xml:space="preserve">ndo </w:t>
      </w:r>
      <w:r w:rsidR="00431255" w:rsidRPr="00AB208A">
        <w:rPr>
          <w:rFonts w:ascii="Times New Roman" w:hAnsi="Times New Roman" w:cs="Times New Roman"/>
          <w:sz w:val="24"/>
          <w:szCs w:val="24"/>
          <w:lang w:val="es-ES_tradnl"/>
        </w:rPr>
        <w:t>lo</w:t>
      </w:r>
      <w:r w:rsidR="00A40758" w:rsidRPr="00AB208A">
        <w:rPr>
          <w:rFonts w:ascii="Times New Roman" w:hAnsi="Times New Roman" w:cs="Times New Roman"/>
          <w:sz w:val="24"/>
          <w:szCs w:val="24"/>
          <w:lang w:val="es-ES_tradnl"/>
        </w:rPr>
        <w:t xml:space="preserve"> más íntimo</w:t>
      </w:r>
      <w:r>
        <w:rPr>
          <w:rFonts w:ascii="Times New Roman" w:hAnsi="Times New Roman" w:cs="Times New Roman"/>
          <w:sz w:val="24"/>
          <w:szCs w:val="24"/>
          <w:lang w:val="es-ES_tradnl"/>
        </w:rPr>
        <w:t xml:space="preserve"> suyo</w:t>
      </w:r>
      <w:r w:rsidR="00431255" w:rsidRPr="00AB208A">
        <w:rPr>
          <w:rFonts w:ascii="Times New Roman" w:hAnsi="Times New Roman" w:cs="Times New Roman"/>
          <w:sz w:val="24"/>
          <w:szCs w:val="24"/>
          <w:lang w:val="es-ES_tradnl"/>
        </w:rPr>
        <w:t>. Palabras como i</w:t>
      </w:r>
      <w:r w:rsidR="00A40758" w:rsidRPr="00AB208A">
        <w:rPr>
          <w:rFonts w:ascii="Times New Roman" w:hAnsi="Times New Roman" w:cs="Times New Roman"/>
          <w:sz w:val="24"/>
          <w:szCs w:val="24"/>
          <w:lang w:val="es-ES_tradnl"/>
        </w:rPr>
        <w:t>nterioridad</w:t>
      </w:r>
      <w:r w:rsidR="00431255" w:rsidRPr="00AB208A">
        <w:rPr>
          <w:rFonts w:ascii="Times New Roman" w:hAnsi="Times New Roman" w:cs="Times New Roman"/>
          <w:sz w:val="24"/>
          <w:szCs w:val="24"/>
          <w:lang w:val="es-ES_tradnl"/>
        </w:rPr>
        <w:t xml:space="preserve">, </w:t>
      </w:r>
      <w:r w:rsidR="00F406F1" w:rsidRPr="00AB208A">
        <w:rPr>
          <w:rFonts w:ascii="Times New Roman" w:hAnsi="Times New Roman" w:cs="Times New Roman"/>
          <w:sz w:val="24"/>
          <w:szCs w:val="24"/>
          <w:lang w:val="es-ES_tradnl"/>
        </w:rPr>
        <w:t xml:space="preserve">educación emocional, </w:t>
      </w:r>
      <w:r w:rsidR="00431255" w:rsidRPr="00AB208A">
        <w:rPr>
          <w:rFonts w:ascii="Times New Roman" w:hAnsi="Times New Roman" w:cs="Times New Roman"/>
          <w:sz w:val="24"/>
          <w:szCs w:val="24"/>
          <w:lang w:val="es-ES_tradnl"/>
        </w:rPr>
        <w:t>competenc</w:t>
      </w:r>
      <w:r w:rsidR="00F406F1" w:rsidRPr="00AB208A">
        <w:rPr>
          <w:rFonts w:ascii="Times New Roman" w:hAnsi="Times New Roman" w:cs="Times New Roman"/>
          <w:sz w:val="24"/>
          <w:szCs w:val="24"/>
          <w:lang w:val="es-ES_tradnl"/>
        </w:rPr>
        <w:t>ia espiritual o espiritualidad</w:t>
      </w:r>
      <w:r>
        <w:rPr>
          <w:rFonts w:ascii="Times New Roman" w:hAnsi="Times New Roman" w:cs="Times New Roman"/>
          <w:sz w:val="24"/>
          <w:szCs w:val="24"/>
          <w:lang w:val="es-ES_tradnl"/>
        </w:rPr>
        <w:t>,</w:t>
      </w:r>
      <w:r w:rsidRPr="00892AFA">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inteligencias múltiples</w:t>
      </w:r>
      <w:r w:rsidR="00431255" w:rsidRPr="00AB208A">
        <w:rPr>
          <w:rFonts w:ascii="Times New Roman" w:hAnsi="Times New Roman" w:cs="Times New Roman"/>
          <w:sz w:val="24"/>
          <w:szCs w:val="24"/>
          <w:lang w:val="es-ES_tradnl"/>
        </w:rPr>
        <w:t>… forman parte del discurso pedagógico y pastoral</w:t>
      </w:r>
      <w:r>
        <w:rPr>
          <w:rFonts w:ascii="Times New Roman" w:hAnsi="Times New Roman" w:cs="Times New Roman"/>
          <w:sz w:val="24"/>
          <w:szCs w:val="24"/>
          <w:lang w:val="es-ES_tradnl"/>
        </w:rPr>
        <w:t xml:space="preserve"> actual</w:t>
      </w:r>
      <w:r w:rsidR="00431255" w:rsidRPr="00AB208A">
        <w:rPr>
          <w:rFonts w:ascii="Times New Roman" w:hAnsi="Times New Roman" w:cs="Times New Roman"/>
          <w:sz w:val="24"/>
          <w:szCs w:val="24"/>
          <w:lang w:val="es-ES_tradnl"/>
        </w:rPr>
        <w:t xml:space="preserve">. </w:t>
      </w:r>
    </w:p>
    <w:p w:rsidR="00431255" w:rsidRPr="00AB208A" w:rsidRDefault="00431255" w:rsidP="00B22B1C">
      <w:pPr>
        <w:ind w:firstLine="708"/>
        <w:jc w:val="both"/>
        <w:rPr>
          <w:rFonts w:ascii="Times New Roman" w:hAnsi="Times New Roman" w:cs="Times New Roman"/>
          <w:sz w:val="24"/>
          <w:szCs w:val="24"/>
          <w:lang w:val="es-ES_tradnl"/>
        </w:rPr>
      </w:pPr>
      <w:r w:rsidRPr="00AB208A">
        <w:rPr>
          <w:rFonts w:ascii="Times New Roman" w:hAnsi="Times New Roman" w:cs="Times New Roman"/>
          <w:sz w:val="24"/>
          <w:szCs w:val="24"/>
          <w:lang w:val="es-ES_tradnl"/>
        </w:rPr>
        <w:t xml:space="preserve">Parece necesaria una reflexión </w:t>
      </w:r>
      <w:r w:rsidR="00892AFA">
        <w:rPr>
          <w:rFonts w:ascii="Times New Roman" w:hAnsi="Times New Roman" w:cs="Times New Roman"/>
          <w:sz w:val="24"/>
          <w:szCs w:val="24"/>
          <w:lang w:val="es-ES_tradnl"/>
        </w:rPr>
        <w:t xml:space="preserve">iluminadora </w:t>
      </w:r>
      <w:r w:rsidRPr="00AB208A">
        <w:rPr>
          <w:rFonts w:ascii="Times New Roman" w:hAnsi="Times New Roman" w:cs="Times New Roman"/>
          <w:sz w:val="24"/>
          <w:szCs w:val="24"/>
          <w:lang w:val="es-ES_tradnl"/>
        </w:rPr>
        <w:t xml:space="preserve">sobre el particular, que clarifique, hasta donde sea posible, este ámbito, </w:t>
      </w:r>
      <w:r w:rsidR="00F16219" w:rsidRPr="00AB208A">
        <w:rPr>
          <w:rFonts w:ascii="Times New Roman" w:hAnsi="Times New Roman" w:cs="Times New Roman"/>
          <w:sz w:val="24"/>
          <w:szCs w:val="24"/>
          <w:lang w:val="es-ES_tradnl"/>
        </w:rPr>
        <w:t xml:space="preserve">que </w:t>
      </w:r>
      <w:r w:rsidR="00892AFA">
        <w:rPr>
          <w:rFonts w:ascii="Times New Roman" w:hAnsi="Times New Roman" w:cs="Times New Roman"/>
          <w:sz w:val="24"/>
          <w:szCs w:val="24"/>
          <w:lang w:val="es-ES_tradnl"/>
        </w:rPr>
        <w:t xml:space="preserve">a primera vista </w:t>
      </w:r>
      <w:r w:rsidR="00F16219" w:rsidRPr="00AB208A">
        <w:rPr>
          <w:rFonts w:ascii="Times New Roman" w:hAnsi="Times New Roman" w:cs="Times New Roman"/>
          <w:sz w:val="24"/>
          <w:szCs w:val="24"/>
          <w:lang w:val="es-ES_tradnl"/>
        </w:rPr>
        <w:t xml:space="preserve">puede parecer </w:t>
      </w:r>
      <w:r w:rsidRPr="00AB208A">
        <w:rPr>
          <w:rFonts w:ascii="Times New Roman" w:hAnsi="Times New Roman" w:cs="Times New Roman"/>
          <w:sz w:val="24"/>
          <w:szCs w:val="24"/>
          <w:lang w:val="es-ES_tradnl"/>
        </w:rPr>
        <w:t xml:space="preserve">difuso, pero </w:t>
      </w:r>
      <w:r w:rsidR="00892AFA">
        <w:rPr>
          <w:rFonts w:ascii="Times New Roman" w:hAnsi="Times New Roman" w:cs="Times New Roman"/>
          <w:sz w:val="24"/>
          <w:szCs w:val="24"/>
          <w:lang w:val="es-ES_tradnl"/>
        </w:rPr>
        <w:t xml:space="preserve">que sin duda es </w:t>
      </w:r>
      <w:r w:rsidRPr="00AB208A">
        <w:rPr>
          <w:rFonts w:ascii="Times New Roman" w:hAnsi="Times New Roman" w:cs="Times New Roman"/>
          <w:sz w:val="24"/>
          <w:szCs w:val="24"/>
          <w:lang w:val="es-ES_tradnl"/>
        </w:rPr>
        <w:t xml:space="preserve">determinante para la misión de nuestros centros educativos; y </w:t>
      </w:r>
      <w:r w:rsidR="00892AFA">
        <w:rPr>
          <w:rFonts w:ascii="Times New Roman" w:hAnsi="Times New Roman" w:cs="Times New Roman"/>
          <w:sz w:val="24"/>
          <w:szCs w:val="24"/>
          <w:lang w:val="es-ES_tradnl"/>
        </w:rPr>
        <w:t xml:space="preserve">debemos </w:t>
      </w:r>
      <w:r w:rsidR="00A40758" w:rsidRPr="00AB208A">
        <w:rPr>
          <w:rFonts w:ascii="Times New Roman" w:hAnsi="Times New Roman" w:cs="Times New Roman"/>
          <w:sz w:val="24"/>
          <w:szCs w:val="24"/>
          <w:lang w:val="es-ES_tradnl"/>
        </w:rPr>
        <w:t xml:space="preserve">hacerlo desde nuestra identidad de centros educativos jesuitas, de modo que ello </w:t>
      </w:r>
      <w:r w:rsidRPr="00AB208A">
        <w:rPr>
          <w:rFonts w:ascii="Times New Roman" w:hAnsi="Times New Roman" w:cs="Times New Roman"/>
          <w:sz w:val="24"/>
          <w:szCs w:val="24"/>
          <w:lang w:val="es-ES_tradnl"/>
        </w:rPr>
        <w:t>nos ayude a realizar nuestras apuestas educativas con la mayor lucidez posible</w:t>
      </w:r>
      <w:r w:rsidR="00892AFA">
        <w:rPr>
          <w:rFonts w:ascii="Times New Roman" w:hAnsi="Times New Roman" w:cs="Times New Roman"/>
          <w:sz w:val="24"/>
          <w:szCs w:val="24"/>
          <w:lang w:val="es-ES_tradnl"/>
        </w:rPr>
        <w:t xml:space="preserve"> y de</w:t>
      </w:r>
      <w:r w:rsidR="00C76879">
        <w:rPr>
          <w:rFonts w:ascii="Times New Roman" w:hAnsi="Times New Roman" w:cs="Times New Roman"/>
          <w:sz w:val="24"/>
          <w:szCs w:val="24"/>
          <w:lang w:val="es-ES_tradnl"/>
        </w:rPr>
        <w:t>sde</w:t>
      </w:r>
      <w:r w:rsidR="00892AFA">
        <w:rPr>
          <w:rFonts w:ascii="Times New Roman" w:hAnsi="Times New Roman" w:cs="Times New Roman"/>
          <w:sz w:val="24"/>
          <w:szCs w:val="24"/>
          <w:lang w:val="es-ES_tradnl"/>
        </w:rPr>
        <w:t xml:space="preserve"> nuestra raíz e identidad</w:t>
      </w:r>
      <w:r w:rsidRPr="00AB208A">
        <w:rPr>
          <w:rFonts w:ascii="Times New Roman" w:hAnsi="Times New Roman" w:cs="Times New Roman"/>
          <w:sz w:val="24"/>
          <w:szCs w:val="24"/>
          <w:lang w:val="es-ES_tradnl"/>
        </w:rPr>
        <w:t>.</w:t>
      </w:r>
    </w:p>
    <w:p w:rsidR="00F406F1" w:rsidRDefault="00F406F1" w:rsidP="00B22B1C">
      <w:pPr>
        <w:ind w:firstLine="708"/>
        <w:jc w:val="both"/>
        <w:rPr>
          <w:rFonts w:ascii="Times New Roman" w:hAnsi="Times New Roman" w:cs="Times New Roman"/>
          <w:sz w:val="24"/>
          <w:szCs w:val="24"/>
          <w:lang w:val="es-ES_tradnl"/>
        </w:rPr>
      </w:pPr>
      <w:r w:rsidRPr="00AB208A">
        <w:rPr>
          <w:rFonts w:ascii="Times New Roman" w:hAnsi="Times New Roman" w:cs="Times New Roman"/>
          <w:sz w:val="24"/>
          <w:szCs w:val="24"/>
          <w:lang w:val="es-ES_tradnl"/>
        </w:rPr>
        <w:t xml:space="preserve">Lo que sigue es un documento de trabajo vivo, que </w:t>
      </w:r>
      <w:r w:rsidR="00892AFA">
        <w:rPr>
          <w:rFonts w:ascii="Times New Roman" w:hAnsi="Times New Roman" w:cs="Times New Roman"/>
          <w:sz w:val="24"/>
          <w:szCs w:val="24"/>
          <w:lang w:val="es-ES_tradnl"/>
        </w:rPr>
        <w:t>pretende propiciar</w:t>
      </w:r>
      <w:r w:rsidRPr="00AB208A">
        <w:rPr>
          <w:rFonts w:ascii="Times New Roman" w:hAnsi="Times New Roman" w:cs="Times New Roman"/>
          <w:sz w:val="24"/>
          <w:szCs w:val="24"/>
          <w:lang w:val="es-ES_tradnl"/>
        </w:rPr>
        <w:t xml:space="preserve"> la  reflexión y el diálogo, que </w:t>
      </w:r>
      <w:r w:rsidR="00892AFA">
        <w:rPr>
          <w:rFonts w:ascii="Times New Roman" w:hAnsi="Times New Roman" w:cs="Times New Roman"/>
          <w:sz w:val="24"/>
          <w:szCs w:val="24"/>
          <w:lang w:val="es-ES_tradnl"/>
        </w:rPr>
        <w:t>quiere animar</w:t>
      </w:r>
      <w:r w:rsidRPr="00AB208A">
        <w:rPr>
          <w:rFonts w:ascii="Times New Roman" w:hAnsi="Times New Roman" w:cs="Times New Roman"/>
          <w:sz w:val="24"/>
          <w:szCs w:val="24"/>
          <w:lang w:val="es-ES_tradnl"/>
        </w:rPr>
        <w:t xml:space="preserve"> a cuestionar nuestros modos de hacer y nuestros enfoques</w:t>
      </w:r>
      <w:r w:rsidR="00892AFA">
        <w:rPr>
          <w:rFonts w:ascii="Times New Roman" w:hAnsi="Times New Roman" w:cs="Times New Roman"/>
          <w:sz w:val="24"/>
          <w:szCs w:val="24"/>
          <w:lang w:val="es-ES_tradnl"/>
        </w:rPr>
        <w:t>,</w:t>
      </w:r>
      <w:r w:rsidRPr="00AB208A">
        <w:rPr>
          <w:rFonts w:ascii="Times New Roman" w:hAnsi="Times New Roman" w:cs="Times New Roman"/>
          <w:sz w:val="24"/>
          <w:szCs w:val="24"/>
          <w:lang w:val="es-ES_tradnl"/>
        </w:rPr>
        <w:t xml:space="preserve"> </w:t>
      </w:r>
      <w:r w:rsidR="00892AFA">
        <w:rPr>
          <w:rFonts w:ascii="Times New Roman" w:hAnsi="Times New Roman" w:cs="Times New Roman"/>
          <w:sz w:val="24"/>
          <w:szCs w:val="24"/>
          <w:lang w:val="es-ES_tradnl"/>
        </w:rPr>
        <w:t xml:space="preserve">para </w:t>
      </w:r>
      <w:r w:rsidRPr="00AB208A">
        <w:rPr>
          <w:rFonts w:ascii="Times New Roman" w:hAnsi="Times New Roman" w:cs="Times New Roman"/>
          <w:sz w:val="24"/>
          <w:szCs w:val="24"/>
          <w:lang w:val="es-ES_tradnl"/>
        </w:rPr>
        <w:t>orient</w:t>
      </w:r>
      <w:r w:rsidR="00892AFA">
        <w:rPr>
          <w:rFonts w:ascii="Times New Roman" w:hAnsi="Times New Roman" w:cs="Times New Roman"/>
          <w:sz w:val="24"/>
          <w:szCs w:val="24"/>
          <w:lang w:val="es-ES_tradnl"/>
        </w:rPr>
        <w:t xml:space="preserve">ar adecuadamente </w:t>
      </w:r>
      <w:r w:rsidRPr="00AB208A">
        <w:rPr>
          <w:rFonts w:ascii="Times New Roman" w:hAnsi="Times New Roman" w:cs="Times New Roman"/>
          <w:sz w:val="24"/>
          <w:szCs w:val="24"/>
          <w:lang w:val="es-ES_tradnl"/>
        </w:rPr>
        <w:t xml:space="preserve">nuestras programaciones de enseñanza y de aprendizaje. </w:t>
      </w:r>
    </w:p>
    <w:p w:rsidR="00277FD0" w:rsidRPr="00AB208A" w:rsidRDefault="00277FD0" w:rsidP="00B22B1C">
      <w:pPr>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Va dirigido a </w:t>
      </w:r>
      <w:r w:rsidR="00C76879">
        <w:rPr>
          <w:rFonts w:ascii="Times New Roman" w:hAnsi="Times New Roman" w:cs="Times New Roman"/>
          <w:sz w:val="24"/>
          <w:szCs w:val="24"/>
          <w:lang w:val="es-ES_tradnl"/>
        </w:rPr>
        <w:t>todos cuantos tienen capacidad de liderazgo en los centros</w:t>
      </w:r>
      <w:r>
        <w:rPr>
          <w:rFonts w:ascii="Times New Roman" w:hAnsi="Times New Roman" w:cs="Times New Roman"/>
          <w:sz w:val="24"/>
          <w:szCs w:val="24"/>
          <w:lang w:val="es-ES_tradnl"/>
        </w:rPr>
        <w:t xml:space="preserve">: Equipos directivos, Responsables de dimensiones, </w:t>
      </w:r>
      <w:r w:rsidR="00C76879">
        <w:rPr>
          <w:rFonts w:ascii="Times New Roman" w:hAnsi="Times New Roman" w:cs="Times New Roman"/>
          <w:sz w:val="24"/>
          <w:szCs w:val="24"/>
          <w:lang w:val="es-ES_tradnl"/>
        </w:rPr>
        <w:t xml:space="preserve">Coordinadores de calidad, </w:t>
      </w:r>
      <w:r>
        <w:rPr>
          <w:rFonts w:ascii="Times New Roman" w:hAnsi="Times New Roman" w:cs="Times New Roman"/>
          <w:sz w:val="24"/>
          <w:szCs w:val="24"/>
          <w:lang w:val="es-ES_tradnl"/>
        </w:rPr>
        <w:t>Equipos de áreas</w:t>
      </w:r>
      <w:r w:rsidR="00C76879">
        <w:rPr>
          <w:rFonts w:ascii="Times New Roman" w:hAnsi="Times New Roman" w:cs="Times New Roman"/>
          <w:sz w:val="24"/>
          <w:szCs w:val="24"/>
          <w:lang w:val="es-ES_tradnl"/>
        </w:rPr>
        <w:t xml:space="preserve"> diversas</w:t>
      </w:r>
      <w:r>
        <w:rPr>
          <w:rFonts w:ascii="Times New Roman" w:hAnsi="Times New Roman" w:cs="Times New Roman"/>
          <w:sz w:val="24"/>
          <w:szCs w:val="24"/>
          <w:lang w:val="es-ES_tradnl"/>
        </w:rPr>
        <w:t>… porque son ellos los que, desde lo que se dice aquí, pueden orientar sus planificaciones y enfoques, de modo que toda la acción educativa y evangelizadora del centro esté adecuadamente dirigida al fin que la Compañía pretende, desde el contexto y las posibilidades que nadie mejor que ellos conocen.</w:t>
      </w:r>
    </w:p>
    <w:p w:rsidR="00277FD0" w:rsidRDefault="00277FD0">
      <w:pPr>
        <w:rPr>
          <w:rFonts w:ascii="Times New Roman" w:hAnsi="Times New Roman" w:cs="Times New Roman"/>
          <w:b/>
          <w:sz w:val="24"/>
          <w:szCs w:val="24"/>
          <w:lang w:val="es-ES_tradnl"/>
        </w:rPr>
      </w:pPr>
      <w:r>
        <w:rPr>
          <w:rFonts w:ascii="Times New Roman" w:hAnsi="Times New Roman" w:cs="Times New Roman"/>
          <w:b/>
          <w:sz w:val="24"/>
          <w:szCs w:val="24"/>
          <w:lang w:val="es-ES_tradnl"/>
        </w:rPr>
        <w:br w:type="page"/>
      </w:r>
    </w:p>
    <w:p w:rsidR="00BB5EE4" w:rsidRPr="00AB208A" w:rsidRDefault="00BB5EE4" w:rsidP="00BB5EE4">
      <w:pPr>
        <w:rPr>
          <w:rFonts w:ascii="Times New Roman" w:hAnsi="Times New Roman" w:cs="Times New Roman"/>
          <w:b/>
          <w:sz w:val="24"/>
          <w:szCs w:val="24"/>
          <w:lang w:val="es-ES_tradnl"/>
        </w:rPr>
      </w:pPr>
    </w:p>
    <w:p w:rsidR="00431255" w:rsidRPr="00AB208A" w:rsidRDefault="00431255" w:rsidP="00BB5EE4">
      <w:pPr>
        <w:rPr>
          <w:rFonts w:ascii="Times New Roman" w:hAnsi="Times New Roman" w:cs="Times New Roman"/>
          <w:b/>
          <w:sz w:val="24"/>
          <w:szCs w:val="24"/>
          <w:lang w:val="es-ES_tradnl"/>
        </w:rPr>
      </w:pPr>
      <w:r w:rsidRPr="00AB208A">
        <w:rPr>
          <w:rFonts w:ascii="Times New Roman" w:hAnsi="Times New Roman" w:cs="Times New Roman"/>
          <w:b/>
          <w:sz w:val="24"/>
          <w:szCs w:val="24"/>
          <w:lang w:val="es-ES_tradnl"/>
        </w:rPr>
        <w:t>1.- INTERIORIDAD</w:t>
      </w:r>
    </w:p>
    <w:p w:rsidR="00431255" w:rsidRPr="00AB208A" w:rsidRDefault="00431255" w:rsidP="00B22B1C">
      <w:pPr>
        <w:jc w:val="both"/>
        <w:rPr>
          <w:rFonts w:ascii="Times New Roman" w:hAnsi="Times New Roman" w:cs="Times New Roman"/>
          <w:sz w:val="24"/>
          <w:szCs w:val="24"/>
          <w:u w:val="single"/>
          <w:lang w:val="es-ES_tradnl"/>
        </w:rPr>
      </w:pPr>
      <w:r w:rsidRPr="00AB208A">
        <w:rPr>
          <w:rFonts w:ascii="Times New Roman" w:hAnsi="Times New Roman" w:cs="Times New Roman"/>
          <w:sz w:val="24"/>
          <w:szCs w:val="24"/>
          <w:lang w:val="es-ES_tradnl"/>
        </w:rPr>
        <w:t xml:space="preserve">a) </w:t>
      </w:r>
      <w:r w:rsidRPr="00AB208A">
        <w:rPr>
          <w:rFonts w:ascii="Times New Roman" w:hAnsi="Times New Roman" w:cs="Times New Roman"/>
          <w:sz w:val="24"/>
          <w:szCs w:val="24"/>
          <w:u w:val="single"/>
          <w:lang w:val="es-ES_tradnl"/>
        </w:rPr>
        <w:t>Un paradigma emergente y ambiguo</w:t>
      </w:r>
    </w:p>
    <w:p w:rsidR="00A40758" w:rsidRPr="00AB208A" w:rsidRDefault="00EF4D3A" w:rsidP="00B22B1C">
      <w:pPr>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En e</w:t>
      </w:r>
      <w:r w:rsidR="00431255" w:rsidRPr="00AB208A">
        <w:rPr>
          <w:rFonts w:ascii="Times New Roman" w:hAnsi="Times New Roman" w:cs="Times New Roman"/>
          <w:sz w:val="24"/>
          <w:szCs w:val="24"/>
          <w:lang w:val="es-ES_tradnl"/>
        </w:rPr>
        <w:t xml:space="preserve">stos últimos años se ha puesto en boga este vocablo de interioridad y se ha escrito mucho sobre </w:t>
      </w:r>
      <w:r w:rsidR="00892AFA">
        <w:rPr>
          <w:rFonts w:ascii="Times New Roman" w:hAnsi="Times New Roman" w:cs="Times New Roman"/>
          <w:sz w:val="24"/>
          <w:szCs w:val="24"/>
          <w:lang w:val="es-ES_tradnl"/>
        </w:rPr>
        <w:t xml:space="preserve">él y sobre lo que le rodea. </w:t>
      </w:r>
      <w:r w:rsidR="00A85DBC">
        <w:rPr>
          <w:rFonts w:ascii="Times New Roman" w:hAnsi="Times New Roman" w:cs="Times New Roman"/>
          <w:sz w:val="24"/>
          <w:szCs w:val="24"/>
          <w:lang w:val="es-ES_tradnl"/>
        </w:rPr>
        <w:t>Con él s</w:t>
      </w:r>
      <w:r w:rsidR="00892AFA">
        <w:rPr>
          <w:rFonts w:ascii="Times New Roman" w:hAnsi="Times New Roman" w:cs="Times New Roman"/>
          <w:sz w:val="24"/>
          <w:szCs w:val="24"/>
          <w:lang w:val="es-ES_tradnl"/>
        </w:rPr>
        <w:t xml:space="preserve">e incide en </w:t>
      </w:r>
      <w:r w:rsidR="007C0B07" w:rsidRPr="00AB208A">
        <w:rPr>
          <w:rFonts w:ascii="Times New Roman" w:hAnsi="Times New Roman" w:cs="Times New Roman"/>
          <w:sz w:val="24"/>
          <w:szCs w:val="24"/>
          <w:lang w:val="es-ES_tradnl"/>
        </w:rPr>
        <w:t>aspectos de la persona</w:t>
      </w:r>
      <w:r w:rsidR="00BB5EE4" w:rsidRPr="00AB208A">
        <w:rPr>
          <w:rFonts w:ascii="Times New Roman" w:hAnsi="Times New Roman" w:cs="Times New Roman"/>
          <w:sz w:val="24"/>
          <w:szCs w:val="24"/>
          <w:lang w:val="es-ES_tradnl"/>
        </w:rPr>
        <w:t xml:space="preserve"> relacionados</w:t>
      </w:r>
      <w:r w:rsidR="00892AFA">
        <w:rPr>
          <w:rFonts w:ascii="Times New Roman" w:hAnsi="Times New Roman" w:cs="Times New Roman"/>
          <w:sz w:val="24"/>
          <w:szCs w:val="24"/>
          <w:lang w:val="es-ES_tradnl"/>
        </w:rPr>
        <w:t xml:space="preserve"> con los </w:t>
      </w:r>
      <w:r w:rsidR="00431255" w:rsidRPr="00AB208A">
        <w:rPr>
          <w:rFonts w:ascii="Times New Roman" w:hAnsi="Times New Roman" w:cs="Times New Roman"/>
          <w:sz w:val="24"/>
          <w:szCs w:val="24"/>
          <w:lang w:val="es-ES_tradnl"/>
        </w:rPr>
        <w:t xml:space="preserve">caminos para recobrar el sentido de la vida, </w:t>
      </w:r>
      <w:r w:rsidR="00A85DBC">
        <w:rPr>
          <w:rFonts w:ascii="Times New Roman" w:hAnsi="Times New Roman" w:cs="Times New Roman"/>
          <w:sz w:val="24"/>
          <w:szCs w:val="24"/>
          <w:lang w:val="es-ES_tradnl"/>
        </w:rPr>
        <w:t xml:space="preserve">se apunta a la </w:t>
      </w:r>
      <w:r w:rsidR="00431255" w:rsidRPr="00AB208A">
        <w:rPr>
          <w:rFonts w:ascii="Times New Roman" w:hAnsi="Times New Roman" w:cs="Times New Roman"/>
          <w:sz w:val="24"/>
          <w:szCs w:val="24"/>
          <w:lang w:val="es-ES_tradnl"/>
        </w:rPr>
        <w:t>felicidad</w:t>
      </w:r>
      <w:r w:rsidR="00892AFA">
        <w:rPr>
          <w:rFonts w:ascii="Times New Roman" w:hAnsi="Times New Roman" w:cs="Times New Roman"/>
          <w:sz w:val="24"/>
          <w:szCs w:val="24"/>
          <w:lang w:val="es-ES_tradnl"/>
        </w:rPr>
        <w:t>,</w:t>
      </w:r>
      <w:r w:rsidR="00431255" w:rsidRPr="00AB208A">
        <w:rPr>
          <w:rFonts w:ascii="Times New Roman" w:hAnsi="Times New Roman" w:cs="Times New Roman"/>
          <w:sz w:val="24"/>
          <w:szCs w:val="24"/>
          <w:lang w:val="es-ES_tradnl"/>
        </w:rPr>
        <w:t xml:space="preserve"> que </w:t>
      </w:r>
      <w:r w:rsidR="00892AFA">
        <w:rPr>
          <w:rFonts w:ascii="Times New Roman" w:hAnsi="Times New Roman" w:cs="Times New Roman"/>
          <w:sz w:val="24"/>
          <w:szCs w:val="24"/>
          <w:lang w:val="es-ES_tradnl"/>
        </w:rPr>
        <w:t xml:space="preserve">siempre y </w:t>
      </w:r>
      <w:r w:rsidR="00431255" w:rsidRPr="00AB208A">
        <w:rPr>
          <w:rFonts w:ascii="Times New Roman" w:hAnsi="Times New Roman" w:cs="Times New Roman"/>
          <w:sz w:val="24"/>
          <w:szCs w:val="24"/>
          <w:lang w:val="es-ES_tradnl"/>
        </w:rPr>
        <w:t xml:space="preserve">todos buscamos y que parece cada vez más </w:t>
      </w:r>
      <w:r w:rsidR="00A85DBC">
        <w:rPr>
          <w:rFonts w:ascii="Times New Roman" w:hAnsi="Times New Roman" w:cs="Times New Roman"/>
          <w:sz w:val="24"/>
          <w:szCs w:val="24"/>
          <w:lang w:val="es-ES_tradnl"/>
        </w:rPr>
        <w:t>escurridiza.</w:t>
      </w:r>
      <w:r w:rsidR="00431255" w:rsidRPr="00AB208A">
        <w:rPr>
          <w:rFonts w:ascii="Times New Roman" w:hAnsi="Times New Roman" w:cs="Times New Roman"/>
          <w:sz w:val="24"/>
          <w:szCs w:val="24"/>
          <w:lang w:val="es-ES_tradnl"/>
        </w:rPr>
        <w:t xml:space="preserve"> </w:t>
      </w:r>
      <w:r w:rsidR="007C0B07" w:rsidRPr="00AB208A">
        <w:rPr>
          <w:rFonts w:ascii="Times New Roman" w:hAnsi="Times New Roman" w:cs="Times New Roman"/>
          <w:sz w:val="24"/>
          <w:szCs w:val="24"/>
          <w:lang w:val="es-ES_tradnl"/>
        </w:rPr>
        <w:t>Con</w:t>
      </w:r>
      <w:r w:rsidR="00A85DBC">
        <w:rPr>
          <w:rFonts w:ascii="Times New Roman" w:hAnsi="Times New Roman" w:cs="Times New Roman"/>
          <w:sz w:val="24"/>
          <w:szCs w:val="24"/>
          <w:lang w:val="es-ES_tradnl"/>
        </w:rPr>
        <w:t xml:space="preserve"> la palabra </w:t>
      </w:r>
      <w:r>
        <w:rPr>
          <w:rFonts w:ascii="Times New Roman" w:hAnsi="Times New Roman" w:cs="Times New Roman"/>
          <w:sz w:val="24"/>
          <w:szCs w:val="24"/>
          <w:lang w:val="es-ES_tradnl"/>
        </w:rPr>
        <w:t xml:space="preserve">interioridad </w:t>
      </w:r>
      <w:r w:rsidR="00431255" w:rsidRPr="00AB208A">
        <w:rPr>
          <w:rFonts w:ascii="Times New Roman" w:hAnsi="Times New Roman" w:cs="Times New Roman"/>
          <w:sz w:val="24"/>
          <w:szCs w:val="24"/>
          <w:lang w:val="es-ES_tradnl"/>
        </w:rPr>
        <w:t xml:space="preserve">se </w:t>
      </w:r>
      <w:r>
        <w:rPr>
          <w:rFonts w:ascii="Times New Roman" w:hAnsi="Times New Roman" w:cs="Times New Roman"/>
          <w:sz w:val="24"/>
          <w:szCs w:val="24"/>
          <w:lang w:val="es-ES_tradnl"/>
        </w:rPr>
        <w:t xml:space="preserve">busca </w:t>
      </w:r>
      <w:r w:rsidR="00431255" w:rsidRPr="00AB208A">
        <w:rPr>
          <w:rFonts w:ascii="Times New Roman" w:hAnsi="Times New Roman" w:cs="Times New Roman"/>
          <w:sz w:val="24"/>
          <w:szCs w:val="24"/>
          <w:lang w:val="es-ES_tradnl"/>
        </w:rPr>
        <w:t>subraya</w:t>
      </w:r>
      <w:r>
        <w:rPr>
          <w:rFonts w:ascii="Times New Roman" w:hAnsi="Times New Roman" w:cs="Times New Roman"/>
          <w:sz w:val="24"/>
          <w:szCs w:val="24"/>
          <w:lang w:val="es-ES_tradnl"/>
        </w:rPr>
        <w:t>r</w:t>
      </w:r>
      <w:r w:rsidR="00431255" w:rsidRPr="00AB208A">
        <w:rPr>
          <w:rFonts w:ascii="Times New Roman" w:hAnsi="Times New Roman" w:cs="Times New Roman"/>
          <w:sz w:val="24"/>
          <w:szCs w:val="24"/>
          <w:lang w:val="es-ES_tradnl"/>
        </w:rPr>
        <w:t xml:space="preserve"> la importancia que en la cultura actual se da a la subjetividad, </w:t>
      </w:r>
      <w:r w:rsidR="00A85DBC">
        <w:rPr>
          <w:rFonts w:ascii="Times New Roman" w:hAnsi="Times New Roman" w:cs="Times New Roman"/>
          <w:sz w:val="24"/>
          <w:szCs w:val="24"/>
          <w:lang w:val="es-ES_tradnl"/>
        </w:rPr>
        <w:t xml:space="preserve">y al proyecto vital, </w:t>
      </w:r>
      <w:r w:rsidR="00431255" w:rsidRPr="00AB208A">
        <w:rPr>
          <w:rFonts w:ascii="Times New Roman" w:hAnsi="Times New Roman" w:cs="Times New Roman"/>
          <w:sz w:val="24"/>
          <w:szCs w:val="24"/>
          <w:lang w:val="es-ES_tradnl"/>
        </w:rPr>
        <w:t xml:space="preserve">se enfatiza </w:t>
      </w:r>
      <w:r w:rsidR="00A85DBC">
        <w:rPr>
          <w:rFonts w:ascii="Times New Roman" w:hAnsi="Times New Roman" w:cs="Times New Roman"/>
          <w:sz w:val="24"/>
          <w:szCs w:val="24"/>
          <w:lang w:val="es-ES_tradnl"/>
        </w:rPr>
        <w:t xml:space="preserve">con ello </w:t>
      </w:r>
      <w:r w:rsidR="00431255" w:rsidRPr="00AB208A">
        <w:rPr>
          <w:rFonts w:ascii="Times New Roman" w:hAnsi="Times New Roman" w:cs="Times New Roman"/>
          <w:sz w:val="24"/>
          <w:szCs w:val="24"/>
          <w:lang w:val="es-ES_tradnl"/>
        </w:rPr>
        <w:t xml:space="preserve">una dimensión de la persona que hoy consideramos </w:t>
      </w:r>
      <w:r w:rsidR="00A85DBC">
        <w:rPr>
          <w:rFonts w:ascii="Times New Roman" w:hAnsi="Times New Roman" w:cs="Times New Roman"/>
          <w:sz w:val="24"/>
          <w:szCs w:val="24"/>
          <w:lang w:val="es-ES_tradnl"/>
        </w:rPr>
        <w:t xml:space="preserve">muy </w:t>
      </w:r>
      <w:r w:rsidR="00431255" w:rsidRPr="00AB208A">
        <w:rPr>
          <w:rFonts w:ascii="Times New Roman" w:hAnsi="Times New Roman" w:cs="Times New Roman"/>
          <w:sz w:val="24"/>
          <w:szCs w:val="24"/>
          <w:lang w:val="es-ES_tradnl"/>
        </w:rPr>
        <w:t xml:space="preserve">importante: la autonomía. </w:t>
      </w:r>
    </w:p>
    <w:p w:rsidR="00A40758" w:rsidRPr="00AB208A" w:rsidRDefault="00431255" w:rsidP="00A40758">
      <w:pPr>
        <w:ind w:firstLine="708"/>
        <w:jc w:val="both"/>
        <w:rPr>
          <w:rFonts w:ascii="Times New Roman" w:hAnsi="Times New Roman" w:cs="Times New Roman"/>
          <w:strike/>
          <w:sz w:val="24"/>
          <w:szCs w:val="24"/>
          <w:lang w:val="es-ES_tradnl"/>
        </w:rPr>
      </w:pPr>
      <w:r w:rsidRPr="00AB208A">
        <w:rPr>
          <w:rFonts w:ascii="Times New Roman" w:hAnsi="Times New Roman" w:cs="Times New Roman"/>
          <w:sz w:val="24"/>
          <w:szCs w:val="24"/>
        </w:rPr>
        <w:t xml:space="preserve">Con </w:t>
      </w:r>
      <w:r w:rsidR="007C0B07" w:rsidRPr="00AB208A">
        <w:rPr>
          <w:rFonts w:ascii="Times New Roman" w:hAnsi="Times New Roman" w:cs="Times New Roman"/>
          <w:sz w:val="24"/>
          <w:szCs w:val="24"/>
        </w:rPr>
        <w:t>interioridad</w:t>
      </w:r>
      <w:r w:rsidRPr="00AB208A">
        <w:rPr>
          <w:rFonts w:ascii="Times New Roman" w:hAnsi="Times New Roman" w:cs="Times New Roman"/>
          <w:sz w:val="24"/>
          <w:szCs w:val="24"/>
        </w:rPr>
        <w:t xml:space="preserve"> se h</w:t>
      </w:r>
      <w:r w:rsidR="00A40758" w:rsidRPr="00AB208A">
        <w:rPr>
          <w:rFonts w:ascii="Times New Roman" w:hAnsi="Times New Roman" w:cs="Times New Roman"/>
          <w:sz w:val="24"/>
          <w:szCs w:val="24"/>
        </w:rPr>
        <w:t xml:space="preserve">ace referencia a </w:t>
      </w:r>
      <w:r w:rsidRPr="00AB208A">
        <w:rPr>
          <w:rFonts w:ascii="Times New Roman" w:hAnsi="Times New Roman" w:cs="Times New Roman"/>
          <w:sz w:val="24"/>
          <w:szCs w:val="24"/>
          <w:lang w:val="es-ES_tradnl"/>
        </w:rPr>
        <w:t>un ámbito que engloba: cuerpo, pensamientos, sentimientos, sensaciones, emociones…</w:t>
      </w:r>
      <w:r w:rsidR="007C0B07" w:rsidRPr="00AB208A">
        <w:rPr>
          <w:rFonts w:ascii="Times New Roman" w:hAnsi="Times New Roman" w:cs="Times New Roman"/>
          <w:sz w:val="24"/>
          <w:szCs w:val="24"/>
          <w:lang w:val="es-ES_tradnl"/>
        </w:rPr>
        <w:t>, un</w:t>
      </w:r>
      <w:r w:rsidRPr="00AB208A">
        <w:rPr>
          <w:rFonts w:ascii="Times New Roman" w:hAnsi="Times New Roman" w:cs="Times New Roman"/>
          <w:sz w:val="24"/>
          <w:szCs w:val="24"/>
          <w:lang w:val="es-ES_tradnl"/>
        </w:rPr>
        <w:t xml:space="preserve"> </w:t>
      </w:r>
      <w:r w:rsidRPr="00AB208A">
        <w:rPr>
          <w:rFonts w:ascii="Times New Roman" w:hAnsi="Times New Roman" w:cs="Times New Roman"/>
          <w:sz w:val="24"/>
          <w:szCs w:val="24"/>
        </w:rPr>
        <w:t xml:space="preserve">ámbito que acoge diferentes acciones o movimientos no tangibles: sentir, gustar, imaginar, rumiar, querer, asumir, reconocerse, razonar, recordar... </w:t>
      </w:r>
      <w:r w:rsidR="00A85DBC">
        <w:rPr>
          <w:rFonts w:ascii="Times New Roman" w:hAnsi="Times New Roman" w:cs="Times New Roman"/>
          <w:sz w:val="24"/>
          <w:szCs w:val="24"/>
        </w:rPr>
        <w:t xml:space="preserve">Se alude al </w:t>
      </w:r>
      <w:r w:rsidR="007C0B07" w:rsidRPr="00AB208A">
        <w:rPr>
          <w:rFonts w:ascii="Times New Roman" w:hAnsi="Times New Roman" w:cs="Times New Roman"/>
          <w:sz w:val="24"/>
          <w:szCs w:val="24"/>
        </w:rPr>
        <w:t xml:space="preserve">ámbito del </w:t>
      </w:r>
      <w:r w:rsidRPr="00AB208A">
        <w:rPr>
          <w:rFonts w:ascii="Times New Roman" w:hAnsi="Times New Roman" w:cs="Times New Roman"/>
          <w:sz w:val="24"/>
          <w:szCs w:val="24"/>
        </w:rPr>
        <w:t>mundo interior</w:t>
      </w:r>
      <w:r w:rsidR="007C0B07" w:rsidRPr="00AB208A">
        <w:rPr>
          <w:rFonts w:ascii="Times New Roman" w:hAnsi="Times New Roman" w:cs="Times New Roman"/>
          <w:sz w:val="24"/>
          <w:szCs w:val="24"/>
        </w:rPr>
        <w:t>,</w:t>
      </w:r>
      <w:r w:rsidRPr="00AB208A">
        <w:rPr>
          <w:rFonts w:ascii="Times New Roman" w:hAnsi="Times New Roman" w:cs="Times New Roman"/>
          <w:sz w:val="24"/>
          <w:szCs w:val="24"/>
        </w:rPr>
        <w:t xml:space="preserve"> allí donde resuena lo que recibimos del mundo exterior, donde pensamos, donde reflexionamos, donde procesamos los impactos que recibimos, donde sentimos y nos emocionamos. Es el espacio para sentir la individualidad y la libertad,</w:t>
      </w:r>
      <w:r w:rsidR="007C0B07" w:rsidRPr="00AB208A">
        <w:rPr>
          <w:rFonts w:ascii="Times New Roman" w:hAnsi="Times New Roman" w:cs="Times New Roman"/>
          <w:sz w:val="24"/>
          <w:szCs w:val="24"/>
        </w:rPr>
        <w:t xml:space="preserve"> sentir la conciencia </w:t>
      </w:r>
      <w:r w:rsidR="00454F0D" w:rsidRPr="00AB208A">
        <w:rPr>
          <w:rFonts w:ascii="Times New Roman" w:hAnsi="Times New Roman" w:cs="Times New Roman"/>
          <w:sz w:val="24"/>
          <w:szCs w:val="24"/>
        </w:rPr>
        <w:t>profunda de nosotros mismos.</w:t>
      </w:r>
      <w:r w:rsidRPr="00AB208A">
        <w:rPr>
          <w:rFonts w:ascii="Times New Roman" w:hAnsi="Times New Roman" w:cs="Times New Roman"/>
          <w:strike/>
          <w:sz w:val="24"/>
          <w:szCs w:val="24"/>
        </w:rPr>
        <w:t xml:space="preserve"> </w:t>
      </w:r>
    </w:p>
    <w:p w:rsidR="00454F0D" w:rsidRPr="00AB208A" w:rsidRDefault="00A85DBC" w:rsidP="00454F0D">
      <w:pPr>
        <w:ind w:firstLine="709"/>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Por </w:t>
      </w:r>
      <w:r w:rsidR="00454F0D" w:rsidRPr="00AB208A">
        <w:rPr>
          <w:rFonts w:ascii="Times New Roman" w:hAnsi="Times New Roman" w:cs="Times New Roman"/>
          <w:sz w:val="24"/>
          <w:szCs w:val="24"/>
          <w:lang w:val="es-ES_tradnl"/>
        </w:rPr>
        <w:t xml:space="preserve">interioridad </w:t>
      </w:r>
      <w:r>
        <w:rPr>
          <w:rFonts w:ascii="Times New Roman" w:hAnsi="Times New Roman" w:cs="Times New Roman"/>
          <w:sz w:val="24"/>
          <w:szCs w:val="24"/>
          <w:lang w:val="es-ES_tradnl"/>
        </w:rPr>
        <w:t xml:space="preserve">se entiende </w:t>
      </w:r>
      <w:r w:rsidR="00454F0D" w:rsidRPr="00AB208A">
        <w:rPr>
          <w:rFonts w:ascii="Times New Roman" w:hAnsi="Times New Roman" w:cs="Times New Roman"/>
          <w:sz w:val="24"/>
          <w:szCs w:val="24"/>
          <w:lang w:val="es-ES_tradnl"/>
        </w:rPr>
        <w:t>no tanto lo que se opone a “lo exterior”, sino una determinada manera de vivir “lo exterior”, el mundo y la vida. El encuentro con el fondo de nuestro ser. Interioridad es cómo comprender y procesar el mundo y lo externo de una determinada manera. Lo que suena y resuena en nuestro interior, sin po</w:t>
      </w:r>
      <w:r w:rsidR="00EF4D3A">
        <w:rPr>
          <w:rFonts w:ascii="Times New Roman" w:hAnsi="Times New Roman" w:cs="Times New Roman"/>
          <w:sz w:val="24"/>
          <w:szCs w:val="24"/>
          <w:lang w:val="es-ES_tradnl"/>
        </w:rPr>
        <w:t>rmenorizar analíticamente de qué</w:t>
      </w:r>
      <w:r w:rsidR="00454F0D" w:rsidRPr="00AB208A">
        <w:rPr>
          <w:rFonts w:ascii="Times New Roman" w:hAnsi="Times New Roman" w:cs="Times New Roman"/>
          <w:sz w:val="24"/>
          <w:szCs w:val="24"/>
          <w:lang w:val="es-ES_tradnl"/>
        </w:rPr>
        <w:t xml:space="preserve"> se trata.</w:t>
      </w:r>
    </w:p>
    <w:p w:rsidR="00A40758" w:rsidRPr="00AB208A" w:rsidRDefault="00A85DBC" w:rsidP="00B22B1C">
      <w:pPr>
        <w:ind w:firstLine="709"/>
        <w:jc w:val="both"/>
        <w:rPr>
          <w:rFonts w:ascii="Times New Roman" w:hAnsi="Times New Roman" w:cs="Times New Roman"/>
          <w:strike/>
          <w:sz w:val="24"/>
          <w:szCs w:val="24"/>
          <w:lang w:val="es-ES_tradnl"/>
        </w:rPr>
      </w:pPr>
      <w:r>
        <w:rPr>
          <w:rFonts w:ascii="Times New Roman" w:hAnsi="Times New Roman" w:cs="Times New Roman"/>
          <w:sz w:val="24"/>
          <w:szCs w:val="24"/>
          <w:lang w:val="es-ES_tradnl"/>
        </w:rPr>
        <w:t>El vocablo in</w:t>
      </w:r>
      <w:r w:rsidR="007C0B07" w:rsidRPr="00AB208A">
        <w:rPr>
          <w:rFonts w:ascii="Times New Roman" w:hAnsi="Times New Roman" w:cs="Times New Roman"/>
          <w:sz w:val="24"/>
          <w:szCs w:val="24"/>
          <w:lang w:val="es-ES_tradnl"/>
        </w:rPr>
        <w:t>terioridad</w:t>
      </w:r>
      <w:r w:rsidR="00431255" w:rsidRPr="00AB208A">
        <w:rPr>
          <w:rFonts w:ascii="Times New Roman" w:hAnsi="Times New Roman" w:cs="Times New Roman"/>
          <w:sz w:val="24"/>
          <w:szCs w:val="24"/>
          <w:lang w:val="es-ES_tradnl"/>
        </w:rPr>
        <w:t xml:space="preserve"> se qu</w:t>
      </w:r>
      <w:r w:rsidR="00A40758" w:rsidRPr="00AB208A">
        <w:rPr>
          <w:rFonts w:ascii="Times New Roman" w:hAnsi="Times New Roman" w:cs="Times New Roman"/>
          <w:sz w:val="24"/>
          <w:szCs w:val="24"/>
          <w:lang w:val="es-ES_tradnl"/>
        </w:rPr>
        <w:t xml:space="preserve">iere utilizar </w:t>
      </w:r>
      <w:r>
        <w:rPr>
          <w:rFonts w:ascii="Times New Roman" w:hAnsi="Times New Roman" w:cs="Times New Roman"/>
          <w:sz w:val="24"/>
          <w:szCs w:val="24"/>
          <w:lang w:val="es-ES_tradnl"/>
        </w:rPr>
        <w:t xml:space="preserve">intencionadamente </w:t>
      </w:r>
      <w:r w:rsidR="00A40758" w:rsidRPr="00AB208A">
        <w:rPr>
          <w:rFonts w:ascii="Times New Roman" w:hAnsi="Times New Roman" w:cs="Times New Roman"/>
          <w:sz w:val="24"/>
          <w:szCs w:val="24"/>
          <w:lang w:val="es-ES_tradnl"/>
        </w:rPr>
        <w:t>co</w:t>
      </w:r>
      <w:r>
        <w:rPr>
          <w:rFonts w:ascii="Times New Roman" w:hAnsi="Times New Roman" w:cs="Times New Roman"/>
          <w:sz w:val="24"/>
          <w:szCs w:val="24"/>
          <w:lang w:val="es-ES_tradnl"/>
        </w:rPr>
        <w:t xml:space="preserve">mo una </w:t>
      </w:r>
      <w:r w:rsidR="00A40758" w:rsidRPr="00AB208A">
        <w:rPr>
          <w:rFonts w:ascii="Times New Roman" w:hAnsi="Times New Roman" w:cs="Times New Roman"/>
          <w:sz w:val="24"/>
          <w:szCs w:val="24"/>
          <w:lang w:val="es-ES_tradnl"/>
        </w:rPr>
        <w:t>acepción abarcante y</w:t>
      </w:r>
      <w:r w:rsidR="00431255" w:rsidRPr="00AB208A">
        <w:rPr>
          <w:rFonts w:ascii="Times New Roman" w:hAnsi="Times New Roman" w:cs="Times New Roman"/>
          <w:sz w:val="24"/>
          <w:szCs w:val="24"/>
          <w:lang w:val="es-ES_tradnl"/>
        </w:rPr>
        <w:t xml:space="preserve"> difusa</w:t>
      </w:r>
      <w:r>
        <w:rPr>
          <w:rFonts w:ascii="Times New Roman" w:hAnsi="Times New Roman" w:cs="Times New Roman"/>
          <w:sz w:val="24"/>
          <w:szCs w:val="24"/>
          <w:lang w:val="es-ES_tradnl"/>
        </w:rPr>
        <w:t xml:space="preserve">, y por ello </w:t>
      </w:r>
      <w:r w:rsidR="00431255" w:rsidRPr="00AB208A">
        <w:rPr>
          <w:rFonts w:ascii="Times New Roman" w:hAnsi="Times New Roman" w:cs="Times New Roman"/>
          <w:sz w:val="24"/>
          <w:szCs w:val="24"/>
          <w:lang w:val="es-ES_tradnl"/>
        </w:rPr>
        <w:t xml:space="preserve">resulta muy difícil dar una definición de lo que se puede entender por </w:t>
      </w:r>
      <w:r w:rsidR="007C0B07" w:rsidRPr="00AB208A">
        <w:rPr>
          <w:rFonts w:ascii="Times New Roman" w:hAnsi="Times New Roman" w:cs="Times New Roman"/>
          <w:sz w:val="24"/>
          <w:szCs w:val="24"/>
          <w:lang w:val="es-ES_tradnl"/>
        </w:rPr>
        <w:t>interioridad</w:t>
      </w:r>
      <w:r w:rsidR="00454F0D" w:rsidRPr="00AB208A">
        <w:rPr>
          <w:rFonts w:ascii="Times New Roman" w:hAnsi="Times New Roman" w:cs="Times New Roman"/>
          <w:sz w:val="24"/>
          <w:szCs w:val="24"/>
          <w:lang w:val="es-ES_tradnl"/>
        </w:rPr>
        <w:t>.</w:t>
      </w:r>
      <w:r w:rsidR="00431255" w:rsidRPr="00AB208A">
        <w:rPr>
          <w:rFonts w:ascii="Times New Roman" w:hAnsi="Times New Roman" w:cs="Times New Roman"/>
          <w:sz w:val="24"/>
          <w:szCs w:val="24"/>
          <w:lang w:val="es-ES_tradnl"/>
        </w:rPr>
        <w:t xml:space="preserve"> </w:t>
      </w:r>
    </w:p>
    <w:p w:rsidR="00431255" w:rsidRPr="00AB208A" w:rsidRDefault="00431255" w:rsidP="00B22B1C">
      <w:pPr>
        <w:ind w:firstLine="708"/>
        <w:jc w:val="both"/>
        <w:rPr>
          <w:sz w:val="24"/>
          <w:szCs w:val="24"/>
        </w:rPr>
      </w:pPr>
      <w:r w:rsidRPr="00AB208A">
        <w:rPr>
          <w:rFonts w:ascii="Times New Roman" w:hAnsi="Times New Roman" w:cs="Times New Roman"/>
          <w:sz w:val="24"/>
          <w:szCs w:val="24"/>
          <w:lang w:val="es-ES_tradnl"/>
        </w:rPr>
        <w:t>En todo caso</w:t>
      </w:r>
      <w:r w:rsidR="006C74A9" w:rsidRPr="00AB208A">
        <w:rPr>
          <w:rFonts w:ascii="Times New Roman" w:hAnsi="Times New Roman" w:cs="Times New Roman"/>
          <w:sz w:val="24"/>
          <w:szCs w:val="24"/>
          <w:lang w:val="es-ES_tradnl"/>
        </w:rPr>
        <w:t xml:space="preserve">, </w:t>
      </w:r>
      <w:r w:rsidR="00A85DBC">
        <w:rPr>
          <w:rFonts w:ascii="Times New Roman" w:hAnsi="Times New Roman" w:cs="Times New Roman"/>
          <w:sz w:val="24"/>
          <w:szCs w:val="24"/>
          <w:lang w:val="es-ES_tradnl"/>
        </w:rPr>
        <w:t xml:space="preserve">hay que constatar que </w:t>
      </w:r>
      <w:r w:rsidR="006C74A9" w:rsidRPr="00AB208A">
        <w:rPr>
          <w:rFonts w:ascii="Times New Roman" w:hAnsi="Times New Roman" w:cs="Times New Roman"/>
          <w:sz w:val="24"/>
          <w:szCs w:val="24"/>
          <w:lang w:val="es-ES_tradnl"/>
        </w:rPr>
        <w:t xml:space="preserve">con </w:t>
      </w:r>
      <w:r w:rsidR="007C0B07" w:rsidRPr="00AB208A">
        <w:rPr>
          <w:rFonts w:ascii="Times New Roman" w:hAnsi="Times New Roman" w:cs="Times New Roman"/>
          <w:sz w:val="24"/>
          <w:szCs w:val="24"/>
          <w:lang w:val="es-ES_tradnl"/>
        </w:rPr>
        <w:t>interioridad</w:t>
      </w:r>
      <w:r w:rsidR="006C74A9" w:rsidRPr="00AB208A">
        <w:rPr>
          <w:rFonts w:ascii="Times New Roman" w:hAnsi="Times New Roman" w:cs="Times New Roman"/>
          <w:sz w:val="24"/>
          <w:szCs w:val="24"/>
          <w:lang w:val="es-ES_tradnl"/>
        </w:rPr>
        <w:t xml:space="preserve"> </w:t>
      </w:r>
      <w:r w:rsidR="00C76879" w:rsidRPr="00AB208A">
        <w:rPr>
          <w:rFonts w:ascii="Times New Roman" w:hAnsi="Times New Roman" w:cs="Times New Roman"/>
          <w:sz w:val="24"/>
          <w:szCs w:val="24"/>
          <w:lang w:val="es-ES_tradnl"/>
        </w:rPr>
        <w:t xml:space="preserve">se alude </w:t>
      </w:r>
      <w:r w:rsidR="006C74A9" w:rsidRPr="00AB208A">
        <w:rPr>
          <w:rFonts w:ascii="Times New Roman" w:hAnsi="Times New Roman" w:cs="Times New Roman"/>
          <w:sz w:val="24"/>
          <w:szCs w:val="24"/>
          <w:lang w:val="es-ES_tradnl"/>
        </w:rPr>
        <w:t>a</w:t>
      </w:r>
      <w:r w:rsidRPr="00AB208A">
        <w:rPr>
          <w:rFonts w:ascii="Times New Roman" w:hAnsi="Times New Roman" w:cs="Times New Roman"/>
          <w:sz w:val="24"/>
          <w:szCs w:val="24"/>
          <w:lang w:val="es-ES_tradnl"/>
        </w:rPr>
        <w:t xml:space="preserve"> </w:t>
      </w:r>
      <w:r w:rsidRPr="00AB208A">
        <w:rPr>
          <w:rFonts w:ascii="Times New Roman" w:hAnsi="Times New Roman" w:cs="Times New Roman"/>
          <w:sz w:val="24"/>
          <w:szCs w:val="24"/>
        </w:rPr>
        <w:t>una dimensión antropológica fundamental de la persona</w:t>
      </w:r>
      <w:r w:rsidR="00A85DBC">
        <w:rPr>
          <w:rFonts w:ascii="Times New Roman" w:hAnsi="Times New Roman" w:cs="Times New Roman"/>
          <w:sz w:val="24"/>
          <w:szCs w:val="24"/>
        </w:rPr>
        <w:t>,</w:t>
      </w:r>
      <w:r w:rsidRPr="00AB208A">
        <w:rPr>
          <w:rFonts w:ascii="Times New Roman" w:hAnsi="Times New Roman" w:cs="Times New Roman"/>
          <w:sz w:val="24"/>
          <w:szCs w:val="24"/>
        </w:rPr>
        <w:t xml:space="preserve"> </w:t>
      </w:r>
      <w:r w:rsidR="006C74A9" w:rsidRPr="00AB208A">
        <w:rPr>
          <w:rFonts w:ascii="Times New Roman" w:hAnsi="Times New Roman" w:cs="Times New Roman"/>
          <w:sz w:val="24"/>
          <w:szCs w:val="24"/>
        </w:rPr>
        <w:t xml:space="preserve">con </w:t>
      </w:r>
      <w:r w:rsidRPr="00AB208A">
        <w:rPr>
          <w:rFonts w:ascii="Times New Roman" w:hAnsi="Times New Roman" w:cs="Times New Roman"/>
          <w:sz w:val="24"/>
          <w:szCs w:val="24"/>
        </w:rPr>
        <w:t xml:space="preserve">la cual se dan las condiciones para la subjetividad, </w:t>
      </w:r>
      <w:r w:rsidR="006C74A9" w:rsidRPr="00AB208A">
        <w:rPr>
          <w:rFonts w:ascii="Times New Roman" w:hAnsi="Times New Roman" w:cs="Times New Roman"/>
          <w:sz w:val="24"/>
          <w:szCs w:val="24"/>
        </w:rPr>
        <w:t xml:space="preserve">las emociones, </w:t>
      </w:r>
      <w:r w:rsidRPr="00AB208A">
        <w:rPr>
          <w:rFonts w:ascii="Times New Roman" w:hAnsi="Times New Roman" w:cs="Times New Roman"/>
          <w:sz w:val="24"/>
          <w:szCs w:val="24"/>
        </w:rPr>
        <w:t>la escucha, el sentimiento, la receptividad, la conciencia, el autoconocimiento, el saber sapiencial…</w:t>
      </w:r>
    </w:p>
    <w:p w:rsidR="00BB5EE4" w:rsidRPr="00AB208A" w:rsidRDefault="00431255" w:rsidP="00BB5EE4">
      <w:pPr>
        <w:ind w:firstLine="708"/>
        <w:jc w:val="both"/>
        <w:rPr>
          <w:rFonts w:ascii="Times New Roman" w:hAnsi="Times New Roman" w:cs="Times New Roman"/>
          <w:sz w:val="24"/>
          <w:szCs w:val="24"/>
          <w:lang w:val="es-ES_tradnl"/>
        </w:rPr>
      </w:pPr>
      <w:r w:rsidRPr="00AB208A">
        <w:rPr>
          <w:rFonts w:ascii="Times New Roman" w:hAnsi="Times New Roman" w:cs="Times New Roman"/>
          <w:sz w:val="24"/>
          <w:szCs w:val="24"/>
        </w:rPr>
        <w:t>Es lógico que la psicología</w:t>
      </w:r>
      <w:r w:rsidR="00A85DBC">
        <w:rPr>
          <w:rFonts w:ascii="Times New Roman" w:hAnsi="Times New Roman" w:cs="Times New Roman"/>
          <w:sz w:val="24"/>
          <w:szCs w:val="24"/>
        </w:rPr>
        <w:t>,</w:t>
      </w:r>
      <w:r w:rsidRPr="00AB208A">
        <w:rPr>
          <w:rFonts w:ascii="Times New Roman" w:hAnsi="Times New Roman" w:cs="Times New Roman"/>
          <w:sz w:val="24"/>
          <w:szCs w:val="24"/>
        </w:rPr>
        <w:t xml:space="preserve"> la pedagogía </w:t>
      </w:r>
      <w:r w:rsidR="00A85DBC">
        <w:rPr>
          <w:rFonts w:ascii="Times New Roman" w:hAnsi="Times New Roman" w:cs="Times New Roman"/>
          <w:sz w:val="24"/>
          <w:szCs w:val="24"/>
        </w:rPr>
        <w:t xml:space="preserve">o la pastoral </w:t>
      </w:r>
      <w:r w:rsidRPr="00AB208A">
        <w:rPr>
          <w:rFonts w:ascii="Times New Roman" w:hAnsi="Times New Roman" w:cs="Times New Roman"/>
          <w:sz w:val="24"/>
          <w:szCs w:val="24"/>
        </w:rPr>
        <w:t xml:space="preserve">vuelquen sus preocupaciones sobre este ámbito tan decisivo para el desarrollo y la felicidad de las personas. </w:t>
      </w:r>
      <w:r w:rsidR="00454F0D" w:rsidRPr="00AB208A">
        <w:rPr>
          <w:rFonts w:ascii="Times New Roman" w:hAnsi="Times New Roman" w:cs="Times New Roman"/>
          <w:sz w:val="24"/>
          <w:szCs w:val="24"/>
        </w:rPr>
        <w:t xml:space="preserve">Se hace </w:t>
      </w:r>
      <w:r w:rsidR="00A85DBC">
        <w:rPr>
          <w:rFonts w:ascii="Times New Roman" w:hAnsi="Times New Roman" w:cs="Times New Roman"/>
          <w:sz w:val="24"/>
          <w:szCs w:val="24"/>
        </w:rPr>
        <w:t xml:space="preserve">así </w:t>
      </w:r>
      <w:r w:rsidR="00454F0D" w:rsidRPr="00AB208A">
        <w:rPr>
          <w:rFonts w:ascii="Times New Roman" w:hAnsi="Times New Roman" w:cs="Times New Roman"/>
          <w:sz w:val="24"/>
          <w:szCs w:val="24"/>
        </w:rPr>
        <w:t>patente  una necesidad de acercarse al yo íntimo del sujeto, en lenguaje religioso al alma de las personas</w:t>
      </w:r>
    </w:p>
    <w:p w:rsidR="00431255" w:rsidRDefault="00431255" w:rsidP="00B22B1C">
      <w:pPr>
        <w:ind w:firstLine="708"/>
        <w:jc w:val="both"/>
        <w:rPr>
          <w:rFonts w:ascii="Times New Roman" w:hAnsi="Times New Roman" w:cs="Times New Roman"/>
          <w:sz w:val="24"/>
          <w:szCs w:val="24"/>
          <w:lang w:val="es-ES_tradnl"/>
        </w:rPr>
      </w:pPr>
      <w:r w:rsidRPr="00AB208A">
        <w:rPr>
          <w:rFonts w:ascii="Times New Roman" w:hAnsi="Times New Roman" w:cs="Times New Roman"/>
          <w:sz w:val="24"/>
          <w:szCs w:val="24"/>
          <w:lang w:val="es-ES_tradnl"/>
        </w:rPr>
        <w:t xml:space="preserve"> </w:t>
      </w:r>
      <w:r w:rsidR="00A85DBC">
        <w:rPr>
          <w:rFonts w:ascii="Times New Roman" w:hAnsi="Times New Roman" w:cs="Times New Roman"/>
          <w:sz w:val="24"/>
          <w:szCs w:val="24"/>
          <w:lang w:val="es-ES_tradnl"/>
        </w:rPr>
        <w:t>Ahora bien, porque al hablar de interioridad decimos tantas cosas y caben tantos enfoques</w:t>
      </w:r>
      <w:r w:rsidR="009C75DE">
        <w:rPr>
          <w:rFonts w:ascii="Times New Roman" w:hAnsi="Times New Roman" w:cs="Times New Roman"/>
          <w:sz w:val="24"/>
          <w:szCs w:val="24"/>
          <w:lang w:val="es-ES_tradnl"/>
        </w:rPr>
        <w:t>,</w:t>
      </w:r>
      <w:r w:rsidR="00A85DBC">
        <w:rPr>
          <w:rFonts w:ascii="Times New Roman" w:hAnsi="Times New Roman" w:cs="Times New Roman"/>
          <w:sz w:val="24"/>
          <w:szCs w:val="24"/>
          <w:lang w:val="es-ES_tradnl"/>
        </w:rPr>
        <w:t xml:space="preserve"> r</w:t>
      </w:r>
      <w:r w:rsidRPr="00AB208A">
        <w:rPr>
          <w:rFonts w:ascii="Times New Roman" w:hAnsi="Times New Roman" w:cs="Times New Roman"/>
          <w:sz w:val="24"/>
          <w:szCs w:val="24"/>
          <w:lang w:val="es-ES_tradnl"/>
        </w:rPr>
        <w:t>esulta imprescindible encontrar criterios de discernimiento</w:t>
      </w:r>
      <w:r w:rsidR="001B0951">
        <w:rPr>
          <w:rFonts w:ascii="Times New Roman" w:hAnsi="Times New Roman" w:cs="Times New Roman"/>
          <w:sz w:val="24"/>
          <w:szCs w:val="24"/>
          <w:lang w:val="es-ES_tradnl"/>
        </w:rPr>
        <w:t xml:space="preserve"> </w:t>
      </w:r>
      <w:r w:rsidR="00A85DBC">
        <w:rPr>
          <w:rFonts w:ascii="Times New Roman" w:hAnsi="Times New Roman" w:cs="Times New Roman"/>
          <w:sz w:val="24"/>
          <w:szCs w:val="24"/>
          <w:lang w:val="es-ES_tradnl"/>
        </w:rPr>
        <w:t xml:space="preserve">para distinguir </w:t>
      </w:r>
      <w:r w:rsidR="001B0951">
        <w:rPr>
          <w:rFonts w:ascii="Times New Roman" w:hAnsi="Times New Roman" w:cs="Times New Roman"/>
          <w:sz w:val="24"/>
          <w:szCs w:val="24"/>
          <w:lang w:val="es-ES_tradnl"/>
        </w:rPr>
        <w:t xml:space="preserve">un rico mundo interior, capacidades de resonancia con la realidad, aptitudes originales de expresión de lo íntimo, emociones adecuadamente procesadas, personalización… de lo que pueden ser </w:t>
      </w:r>
      <w:r w:rsidRPr="00AB208A">
        <w:rPr>
          <w:rFonts w:ascii="Times New Roman" w:hAnsi="Times New Roman" w:cs="Times New Roman"/>
          <w:sz w:val="24"/>
          <w:szCs w:val="24"/>
          <w:lang w:val="es-ES_tradnl"/>
        </w:rPr>
        <w:t xml:space="preserve">sutiles engaños del subjetivismo y de egolatría, que tanto daño pueden ocasionar. En este tema de la </w:t>
      </w:r>
      <w:r w:rsidR="007C0B07" w:rsidRPr="00AB208A">
        <w:rPr>
          <w:rFonts w:ascii="Times New Roman" w:hAnsi="Times New Roman" w:cs="Times New Roman"/>
          <w:sz w:val="24"/>
          <w:szCs w:val="24"/>
          <w:lang w:val="es-ES_tradnl"/>
        </w:rPr>
        <w:t>interioridad</w:t>
      </w:r>
      <w:r w:rsidRPr="00AB208A">
        <w:rPr>
          <w:rFonts w:ascii="Times New Roman" w:hAnsi="Times New Roman" w:cs="Times New Roman"/>
          <w:sz w:val="24"/>
          <w:szCs w:val="24"/>
          <w:lang w:val="es-ES_tradnl"/>
        </w:rPr>
        <w:t xml:space="preserve"> también existe la trampa narcisista, el ego traidor que recluye al sujeto en sus intereses y le encierra e</w:t>
      </w:r>
      <w:r w:rsidR="00586648" w:rsidRPr="00AB208A">
        <w:rPr>
          <w:rFonts w:ascii="Times New Roman" w:hAnsi="Times New Roman" w:cs="Times New Roman"/>
          <w:sz w:val="24"/>
          <w:szCs w:val="24"/>
          <w:lang w:val="es-ES_tradnl"/>
        </w:rPr>
        <w:t>n su mundo pequeño y ficticio.</w:t>
      </w:r>
    </w:p>
    <w:p w:rsidR="009C75DE" w:rsidRPr="00AB208A" w:rsidRDefault="009C75DE" w:rsidP="009C75DE">
      <w:pPr>
        <w:ind w:firstLine="708"/>
        <w:jc w:val="both"/>
        <w:rPr>
          <w:rFonts w:ascii="Times New Roman" w:hAnsi="Times New Roman" w:cs="Times New Roman"/>
          <w:sz w:val="24"/>
          <w:szCs w:val="24"/>
          <w:lang w:val="es-ES_tradnl"/>
        </w:rPr>
      </w:pPr>
      <w:r w:rsidRPr="00AB208A">
        <w:rPr>
          <w:rFonts w:ascii="Times New Roman" w:hAnsi="Times New Roman" w:cs="Times New Roman"/>
          <w:sz w:val="24"/>
          <w:szCs w:val="24"/>
          <w:lang w:val="es-ES_tradnl"/>
        </w:rPr>
        <w:t xml:space="preserve">Muchas de las ofertas actuales para el descubrimiento de la interioridad la reducen a su nivel psíquico, la confunden con la mismidad del sujeto, la oponen a la exterioridad y a la alteridad como incompatibles con ella, y presentan el camino para su realización bajo la forma de la autosatisfacción del sentimiento, de “sentirse bien en su propia piel”, del ensimismamiento; la reducen al ejercicio de dilatación de la conciencia y la consecución de una felicidad identificada con el logro de estados de ánimo placenteros. </w:t>
      </w:r>
      <w:r w:rsidR="00354CC2">
        <w:rPr>
          <w:rFonts w:ascii="Times New Roman" w:hAnsi="Times New Roman" w:cs="Times New Roman"/>
          <w:sz w:val="24"/>
          <w:szCs w:val="24"/>
          <w:lang w:val="es-ES_tradnl"/>
        </w:rPr>
        <w:t>Y esto para los educadores se convierte en preocupante.</w:t>
      </w:r>
    </w:p>
    <w:p w:rsidR="00431255" w:rsidRPr="00AB208A" w:rsidRDefault="00431255" w:rsidP="00B22B1C">
      <w:pPr>
        <w:jc w:val="both"/>
        <w:rPr>
          <w:rFonts w:ascii="Times New Roman" w:hAnsi="Times New Roman" w:cs="Times New Roman"/>
          <w:sz w:val="24"/>
          <w:szCs w:val="24"/>
          <w:lang w:val="es-ES_tradnl"/>
        </w:rPr>
      </w:pPr>
      <w:r w:rsidRPr="00AB208A">
        <w:rPr>
          <w:rFonts w:ascii="Times New Roman" w:hAnsi="Times New Roman" w:cs="Times New Roman"/>
          <w:sz w:val="24"/>
          <w:szCs w:val="24"/>
          <w:lang w:val="es-ES_tradnl"/>
        </w:rPr>
        <w:t xml:space="preserve">b) </w:t>
      </w:r>
      <w:r w:rsidRPr="00AB208A">
        <w:rPr>
          <w:rFonts w:ascii="Times New Roman" w:hAnsi="Times New Roman" w:cs="Times New Roman"/>
          <w:sz w:val="24"/>
          <w:szCs w:val="24"/>
          <w:u w:val="single"/>
          <w:lang w:val="es-ES_tradnl"/>
        </w:rPr>
        <w:t>Necesidad y oportunidad</w:t>
      </w:r>
    </w:p>
    <w:p w:rsidR="001D64B2" w:rsidRPr="00AB208A" w:rsidRDefault="00431255" w:rsidP="00B22B1C">
      <w:pPr>
        <w:ind w:firstLine="708"/>
        <w:jc w:val="both"/>
        <w:rPr>
          <w:rFonts w:ascii="Times New Roman" w:hAnsi="Times New Roman" w:cs="Times New Roman"/>
          <w:sz w:val="24"/>
          <w:szCs w:val="24"/>
          <w:lang w:val="es-ES_tradnl"/>
        </w:rPr>
      </w:pPr>
      <w:r w:rsidRPr="00AB208A">
        <w:rPr>
          <w:rFonts w:ascii="Times New Roman" w:hAnsi="Times New Roman" w:cs="Times New Roman"/>
          <w:sz w:val="24"/>
          <w:szCs w:val="24"/>
          <w:lang w:val="es-ES_tradnl"/>
        </w:rPr>
        <w:t xml:space="preserve">El ser humano, efectivamente, es </w:t>
      </w:r>
      <w:r w:rsidR="0003157F" w:rsidRPr="00AB208A">
        <w:rPr>
          <w:rFonts w:ascii="Times New Roman" w:hAnsi="Times New Roman" w:cs="Times New Roman"/>
          <w:sz w:val="24"/>
          <w:szCs w:val="24"/>
          <w:lang w:val="es-ES_tradnl"/>
        </w:rPr>
        <w:t xml:space="preserve">demanda de felicidad, </w:t>
      </w:r>
      <w:r w:rsidR="001D64B2" w:rsidRPr="00AB208A">
        <w:rPr>
          <w:rFonts w:ascii="Times New Roman" w:hAnsi="Times New Roman" w:cs="Times New Roman"/>
          <w:sz w:val="24"/>
          <w:szCs w:val="24"/>
          <w:lang w:val="es-ES_tradnl"/>
        </w:rPr>
        <w:t xml:space="preserve">autorrealización, </w:t>
      </w:r>
      <w:r w:rsidRPr="00AB208A">
        <w:rPr>
          <w:rFonts w:ascii="Times New Roman" w:hAnsi="Times New Roman" w:cs="Times New Roman"/>
          <w:sz w:val="24"/>
          <w:szCs w:val="24"/>
          <w:lang w:val="es-ES_tradnl"/>
        </w:rPr>
        <w:t xml:space="preserve">conocimiento, </w:t>
      </w:r>
      <w:r w:rsidR="001D64B2" w:rsidRPr="00AB208A">
        <w:rPr>
          <w:rFonts w:ascii="Times New Roman" w:hAnsi="Times New Roman" w:cs="Times New Roman"/>
          <w:sz w:val="24"/>
          <w:szCs w:val="24"/>
          <w:lang w:val="es-ES_tradnl"/>
        </w:rPr>
        <w:t xml:space="preserve">intimidad, </w:t>
      </w:r>
      <w:r w:rsidRPr="00AB208A">
        <w:rPr>
          <w:rFonts w:ascii="Times New Roman" w:hAnsi="Times New Roman" w:cs="Times New Roman"/>
          <w:sz w:val="24"/>
          <w:szCs w:val="24"/>
          <w:lang w:val="es-ES_tradnl"/>
        </w:rPr>
        <w:t xml:space="preserve">capacidad de amar, sensibilidad, capacidad de decidir libremente y acción. Todas estas actitudes se enraízan en el fondo sin fondo del “yo” humano. Nacen de la más profunda </w:t>
      </w:r>
      <w:r w:rsidR="007C0B07" w:rsidRPr="00AB208A">
        <w:rPr>
          <w:rFonts w:ascii="Times New Roman" w:hAnsi="Times New Roman" w:cs="Times New Roman"/>
          <w:sz w:val="24"/>
          <w:szCs w:val="24"/>
          <w:lang w:val="es-ES_tradnl"/>
        </w:rPr>
        <w:t>interioridad</w:t>
      </w:r>
      <w:r w:rsidR="001D64B2" w:rsidRPr="00AB208A">
        <w:rPr>
          <w:rFonts w:ascii="Times New Roman" w:hAnsi="Times New Roman" w:cs="Times New Roman"/>
          <w:sz w:val="24"/>
          <w:szCs w:val="24"/>
          <w:lang w:val="es-ES_tradnl"/>
        </w:rPr>
        <w:t>, pero</w:t>
      </w:r>
      <w:r w:rsidRPr="00AB208A">
        <w:rPr>
          <w:rFonts w:ascii="Times New Roman" w:hAnsi="Times New Roman" w:cs="Times New Roman"/>
          <w:sz w:val="24"/>
          <w:szCs w:val="24"/>
          <w:lang w:val="es-ES_tradnl"/>
        </w:rPr>
        <w:t xml:space="preserve"> </w:t>
      </w:r>
      <w:r w:rsidR="009C75DE">
        <w:rPr>
          <w:rFonts w:ascii="Times New Roman" w:hAnsi="Times New Roman" w:cs="Times New Roman"/>
          <w:sz w:val="24"/>
          <w:szCs w:val="24"/>
          <w:lang w:val="es-ES_tradnl"/>
        </w:rPr>
        <w:t xml:space="preserve">la sentimos </w:t>
      </w:r>
      <w:r w:rsidR="0023741D">
        <w:rPr>
          <w:rFonts w:ascii="Times New Roman" w:hAnsi="Times New Roman" w:cs="Times New Roman"/>
          <w:sz w:val="24"/>
          <w:szCs w:val="24"/>
          <w:lang w:val="es-ES_tradnl"/>
        </w:rPr>
        <w:t>abierta al infinito;</w:t>
      </w:r>
      <w:r w:rsidRPr="00AB208A">
        <w:rPr>
          <w:rFonts w:ascii="Times New Roman" w:hAnsi="Times New Roman" w:cs="Times New Roman"/>
          <w:sz w:val="24"/>
          <w:szCs w:val="24"/>
          <w:lang w:val="es-ES_tradnl"/>
        </w:rPr>
        <w:t xml:space="preserve"> </w:t>
      </w:r>
      <w:r w:rsidR="0023741D">
        <w:rPr>
          <w:rFonts w:ascii="Times New Roman" w:hAnsi="Times New Roman" w:cs="Times New Roman"/>
          <w:sz w:val="24"/>
          <w:szCs w:val="24"/>
          <w:lang w:val="es-ES_tradnl"/>
        </w:rPr>
        <w:t xml:space="preserve">esto es </w:t>
      </w:r>
      <w:r w:rsidRPr="00AB208A">
        <w:rPr>
          <w:rFonts w:ascii="Times New Roman" w:hAnsi="Times New Roman" w:cs="Times New Roman"/>
          <w:sz w:val="24"/>
          <w:szCs w:val="24"/>
          <w:lang w:val="es-ES_tradnl"/>
        </w:rPr>
        <w:t xml:space="preserve">algo incomprensible para el sujeto humano, ya que sólo es conocido </w:t>
      </w:r>
      <w:r w:rsidR="001D64B2" w:rsidRPr="00AB208A">
        <w:rPr>
          <w:rFonts w:ascii="Times New Roman" w:hAnsi="Times New Roman" w:cs="Times New Roman"/>
          <w:sz w:val="24"/>
          <w:szCs w:val="24"/>
          <w:lang w:val="es-ES_tradnl"/>
        </w:rPr>
        <w:t>por conjeturas</w:t>
      </w:r>
      <w:r w:rsidRPr="00AB208A">
        <w:rPr>
          <w:rFonts w:ascii="Times New Roman" w:hAnsi="Times New Roman" w:cs="Times New Roman"/>
          <w:sz w:val="24"/>
          <w:szCs w:val="24"/>
          <w:lang w:val="es-ES_tradnl"/>
        </w:rPr>
        <w:t xml:space="preserve">, mediante indicios y síntomas, muchas veces indirectos. </w:t>
      </w:r>
    </w:p>
    <w:p w:rsidR="009C75DE" w:rsidRDefault="00431255" w:rsidP="009C75DE">
      <w:pPr>
        <w:ind w:firstLine="708"/>
        <w:jc w:val="both"/>
        <w:rPr>
          <w:rFonts w:ascii="Times New Roman" w:hAnsi="Times New Roman" w:cs="Times New Roman"/>
          <w:sz w:val="24"/>
          <w:szCs w:val="24"/>
          <w:lang w:val="es-ES_tradnl"/>
        </w:rPr>
      </w:pPr>
      <w:r w:rsidRPr="00AB208A">
        <w:rPr>
          <w:rFonts w:ascii="Times New Roman" w:hAnsi="Times New Roman" w:cs="Times New Roman"/>
          <w:sz w:val="24"/>
          <w:szCs w:val="24"/>
          <w:lang w:val="es-ES_tradnl"/>
        </w:rPr>
        <w:t xml:space="preserve">Nunca podremos alcanzar la última puerta del propio conocimiento, según el lema </w:t>
      </w:r>
      <w:r w:rsidRPr="00AB208A">
        <w:rPr>
          <w:rFonts w:ascii="Times New Roman" w:hAnsi="Times New Roman" w:cs="Times New Roman"/>
          <w:i/>
          <w:sz w:val="24"/>
          <w:szCs w:val="24"/>
          <w:lang w:val="es-ES_tradnl"/>
        </w:rPr>
        <w:t>nosce te ipsum</w:t>
      </w:r>
      <w:r w:rsidR="00454F0D" w:rsidRPr="00AB208A">
        <w:rPr>
          <w:rFonts w:ascii="Times New Roman" w:hAnsi="Times New Roman" w:cs="Times New Roman"/>
          <w:i/>
          <w:sz w:val="24"/>
          <w:szCs w:val="24"/>
          <w:lang w:val="es-ES_tradnl"/>
        </w:rPr>
        <w:t xml:space="preserve"> </w:t>
      </w:r>
      <w:r w:rsidR="00454F0D" w:rsidRPr="00AB208A">
        <w:rPr>
          <w:rFonts w:ascii="Times New Roman" w:hAnsi="Times New Roman" w:cs="Times New Roman"/>
          <w:sz w:val="24"/>
          <w:szCs w:val="24"/>
          <w:lang w:val="es-ES_tradnl"/>
        </w:rPr>
        <w:t>(conócete a ti mismo)</w:t>
      </w:r>
      <w:r w:rsidRPr="00AB208A">
        <w:rPr>
          <w:rFonts w:ascii="Times New Roman" w:hAnsi="Times New Roman" w:cs="Times New Roman"/>
          <w:sz w:val="24"/>
          <w:szCs w:val="24"/>
          <w:lang w:val="es-ES_tradnl"/>
        </w:rPr>
        <w:t xml:space="preserve">. Pero, descubriéndonos a </w:t>
      </w:r>
      <w:r w:rsidRPr="00AB208A">
        <w:rPr>
          <w:rFonts w:ascii="Times New Roman" w:hAnsi="Times New Roman" w:cs="Times New Roman"/>
          <w:i/>
          <w:sz w:val="24"/>
          <w:szCs w:val="24"/>
          <w:lang w:val="es-ES_tradnl"/>
        </w:rPr>
        <w:t>nosotros mismos</w:t>
      </w:r>
      <w:r w:rsidRPr="00AB208A">
        <w:rPr>
          <w:rFonts w:ascii="Times New Roman" w:hAnsi="Times New Roman" w:cs="Times New Roman"/>
          <w:sz w:val="24"/>
          <w:szCs w:val="24"/>
          <w:lang w:val="es-ES_tradnl"/>
        </w:rPr>
        <w:t xml:space="preserve"> y buceando en nuestras entrañas, trascendemos las pulsiones inmediatas para descubrir su relación con los deseos y </w:t>
      </w:r>
      <w:r w:rsidR="009C75DE" w:rsidRPr="00AB208A">
        <w:rPr>
          <w:rFonts w:ascii="Times New Roman" w:hAnsi="Times New Roman" w:cs="Times New Roman"/>
          <w:sz w:val="24"/>
          <w:szCs w:val="24"/>
          <w:lang w:val="es-ES_tradnl"/>
        </w:rPr>
        <w:t>aspiraciones más profundas del corazón.</w:t>
      </w:r>
    </w:p>
    <w:p w:rsidR="009C75DE" w:rsidRPr="00AB208A" w:rsidRDefault="009C75DE" w:rsidP="009C75DE">
      <w:pPr>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Dicen </w:t>
      </w:r>
      <w:r w:rsidRPr="00AB208A">
        <w:rPr>
          <w:rFonts w:ascii="Times New Roman" w:hAnsi="Times New Roman" w:cs="Times New Roman"/>
          <w:sz w:val="24"/>
          <w:szCs w:val="24"/>
          <w:lang w:val="es-ES_tradnl"/>
        </w:rPr>
        <w:t xml:space="preserve">que </w:t>
      </w:r>
      <w:r>
        <w:rPr>
          <w:rFonts w:ascii="Times New Roman" w:hAnsi="Times New Roman" w:cs="Times New Roman"/>
          <w:sz w:val="24"/>
          <w:szCs w:val="24"/>
          <w:lang w:val="es-ES_tradnl"/>
        </w:rPr>
        <w:t xml:space="preserve">lo que </w:t>
      </w:r>
      <w:r w:rsidRPr="00AB208A">
        <w:rPr>
          <w:rFonts w:ascii="Times New Roman" w:hAnsi="Times New Roman" w:cs="Times New Roman"/>
          <w:sz w:val="24"/>
          <w:szCs w:val="24"/>
          <w:lang w:val="es-ES_tradnl"/>
        </w:rPr>
        <w:t xml:space="preserve">no está dentro no está en ninguna parte. </w:t>
      </w:r>
      <w:r>
        <w:rPr>
          <w:rFonts w:ascii="Times New Roman" w:hAnsi="Times New Roman" w:cs="Times New Roman"/>
          <w:sz w:val="24"/>
          <w:szCs w:val="24"/>
          <w:lang w:val="es-ES_tradnl"/>
        </w:rPr>
        <w:t>Así pues la insistencia de nuestro tiempo en la interioridad es una oportunidad educativa. La experiencia nos dice que s</w:t>
      </w:r>
      <w:r w:rsidRPr="00AB208A">
        <w:rPr>
          <w:rFonts w:ascii="Times New Roman" w:hAnsi="Times New Roman" w:cs="Times New Roman"/>
          <w:sz w:val="24"/>
          <w:szCs w:val="24"/>
          <w:lang w:val="es-ES_tradnl"/>
        </w:rPr>
        <w:t xml:space="preserve">i el educador quiere influir en el educando de manera duradera, con profundo respeto a su libertad, debe tratar de alcanzar ese </w:t>
      </w:r>
      <w:r w:rsidRPr="00AB208A">
        <w:rPr>
          <w:rFonts w:ascii="Times New Roman" w:hAnsi="Times New Roman" w:cs="Times New Roman"/>
          <w:i/>
          <w:sz w:val="24"/>
          <w:szCs w:val="24"/>
          <w:lang w:val="es-ES_tradnl"/>
        </w:rPr>
        <w:t>santa santorum</w:t>
      </w:r>
      <w:r w:rsidRPr="00AB208A">
        <w:rPr>
          <w:rFonts w:ascii="Times New Roman" w:hAnsi="Times New Roman" w:cs="Times New Roman"/>
          <w:sz w:val="24"/>
          <w:szCs w:val="24"/>
          <w:lang w:val="es-ES_tradnl"/>
        </w:rPr>
        <w:t xml:space="preserve"> que es su mundo interior, donde se toma conciencia de sí, donde se admira y contempla, donde se emociona y se toman decisiones, donde se asumen responsabilidades. Pero no resulta fácil porque lo interior, la interioridad, es lo más simple de intuir y a la vez lo más inabarcable. Se escapa del poder de la palabra y se muestra esquivo; aunque se revela en la relación, en el actuar, en la escucha, en el asombro, en la sensibilidad, en el silencio… </w:t>
      </w:r>
    </w:p>
    <w:p w:rsidR="00431255" w:rsidRPr="00AB208A" w:rsidRDefault="001D64B2" w:rsidP="001D141D">
      <w:pPr>
        <w:ind w:firstLine="708"/>
        <w:jc w:val="both"/>
        <w:rPr>
          <w:rFonts w:ascii="Times New Roman" w:hAnsi="Times New Roman" w:cs="Times New Roman"/>
          <w:sz w:val="24"/>
          <w:szCs w:val="24"/>
          <w:lang w:val="es-ES_tradnl"/>
        </w:rPr>
      </w:pPr>
      <w:r w:rsidRPr="00AB208A">
        <w:rPr>
          <w:rFonts w:ascii="Times New Roman" w:hAnsi="Times New Roman" w:cs="Times New Roman"/>
          <w:sz w:val="24"/>
          <w:szCs w:val="24"/>
          <w:lang w:val="es-ES_tradnl"/>
        </w:rPr>
        <w:t>S</w:t>
      </w:r>
      <w:r w:rsidR="00431255" w:rsidRPr="00AB208A">
        <w:rPr>
          <w:rFonts w:ascii="Times New Roman" w:hAnsi="Times New Roman" w:cs="Times New Roman"/>
          <w:sz w:val="24"/>
          <w:szCs w:val="24"/>
          <w:lang w:val="es-ES_tradnl"/>
        </w:rPr>
        <w:t xml:space="preserve">i algún momento vital es propicio para el cultivo de la </w:t>
      </w:r>
      <w:r w:rsidR="007C0B07" w:rsidRPr="00AB208A">
        <w:rPr>
          <w:rFonts w:ascii="Times New Roman" w:hAnsi="Times New Roman" w:cs="Times New Roman"/>
          <w:sz w:val="24"/>
          <w:szCs w:val="24"/>
          <w:lang w:val="es-ES_tradnl"/>
        </w:rPr>
        <w:t>interioridad</w:t>
      </w:r>
      <w:r w:rsidR="00431255" w:rsidRPr="00AB208A">
        <w:rPr>
          <w:rFonts w:ascii="Times New Roman" w:hAnsi="Times New Roman" w:cs="Times New Roman"/>
          <w:sz w:val="24"/>
          <w:szCs w:val="24"/>
          <w:lang w:val="es-ES_tradnl"/>
        </w:rPr>
        <w:t xml:space="preserve"> éste es el de la infancia y de la adolescencia, porque </w:t>
      </w:r>
      <w:r w:rsidR="00B239FF" w:rsidRPr="00AB208A">
        <w:rPr>
          <w:rFonts w:ascii="Times New Roman" w:hAnsi="Times New Roman" w:cs="Times New Roman"/>
          <w:sz w:val="24"/>
          <w:szCs w:val="24"/>
          <w:lang w:val="es-ES_tradnl"/>
        </w:rPr>
        <w:t xml:space="preserve">por </w:t>
      </w:r>
      <w:r w:rsidR="0003157F" w:rsidRPr="00AB208A">
        <w:rPr>
          <w:rFonts w:ascii="Times New Roman" w:hAnsi="Times New Roman" w:cs="Times New Roman"/>
          <w:sz w:val="24"/>
          <w:szCs w:val="24"/>
          <w:lang w:val="es-ES_tradnl"/>
        </w:rPr>
        <w:t xml:space="preserve">su psicología y </w:t>
      </w:r>
      <w:r w:rsidR="00B239FF" w:rsidRPr="00AB208A">
        <w:rPr>
          <w:rFonts w:ascii="Times New Roman" w:hAnsi="Times New Roman" w:cs="Times New Roman"/>
          <w:sz w:val="24"/>
          <w:szCs w:val="24"/>
          <w:lang w:val="es-ES_tradnl"/>
        </w:rPr>
        <w:t xml:space="preserve">su plasticidad </w:t>
      </w:r>
      <w:r w:rsidR="00431255" w:rsidRPr="00AB208A">
        <w:rPr>
          <w:rFonts w:ascii="Times New Roman" w:hAnsi="Times New Roman" w:cs="Times New Roman"/>
          <w:sz w:val="24"/>
          <w:szCs w:val="24"/>
          <w:lang w:val="es-ES_tradnl"/>
        </w:rPr>
        <w:t xml:space="preserve">es el </w:t>
      </w:r>
      <w:r w:rsidRPr="00AB208A">
        <w:rPr>
          <w:rFonts w:ascii="Times New Roman" w:hAnsi="Times New Roman" w:cs="Times New Roman"/>
          <w:sz w:val="24"/>
          <w:szCs w:val="24"/>
          <w:lang w:val="es-ES_tradnl"/>
        </w:rPr>
        <w:t>momento</w:t>
      </w:r>
      <w:r w:rsidR="00431255" w:rsidRPr="00AB208A">
        <w:rPr>
          <w:rFonts w:ascii="Times New Roman" w:hAnsi="Times New Roman" w:cs="Times New Roman"/>
          <w:sz w:val="24"/>
          <w:szCs w:val="24"/>
          <w:lang w:val="es-ES_tradnl"/>
        </w:rPr>
        <w:t xml:space="preserve"> </w:t>
      </w:r>
      <w:r w:rsidR="00B239FF" w:rsidRPr="00AB208A">
        <w:rPr>
          <w:rFonts w:ascii="Times New Roman" w:hAnsi="Times New Roman" w:cs="Times New Roman"/>
          <w:sz w:val="24"/>
          <w:szCs w:val="24"/>
          <w:lang w:val="es-ES_tradnl"/>
        </w:rPr>
        <w:t>en el que d</w:t>
      </w:r>
      <w:r w:rsidR="00431255" w:rsidRPr="00AB208A">
        <w:rPr>
          <w:rFonts w:ascii="Times New Roman" w:hAnsi="Times New Roman" w:cs="Times New Roman"/>
          <w:sz w:val="24"/>
          <w:szCs w:val="24"/>
          <w:lang w:val="es-ES_tradnl"/>
        </w:rPr>
        <w:t xml:space="preserve">escubrir y enriquecer la </w:t>
      </w:r>
      <w:r w:rsidR="007C0B07" w:rsidRPr="00AB208A">
        <w:rPr>
          <w:rFonts w:ascii="Times New Roman" w:hAnsi="Times New Roman" w:cs="Times New Roman"/>
          <w:sz w:val="24"/>
          <w:szCs w:val="24"/>
          <w:lang w:val="es-ES_tradnl"/>
        </w:rPr>
        <w:t>interioridad</w:t>
      </w:r>
      <w:r w:rsidR="00673A4C" w:rsidRPr="00AB208A">
        <w:rPr>
          <w:rFonts w:ascii="Times New Roman" w:hAnsi="Times New Roman" w:cs="Times New Roman"/>
          <w:sz w:val="24"/>
          <w:szCs w:val="24"/>
          <w:lang w:val="es-ES_tradnl"/>
        </w:rPr>
        <w:t>,</w:t>
      </w:r>
      <w:r w:rsidR="00431255" w:rsidRPr="00AB208A">
        <w:rPr>
          <w:rFonts w:ascii="Times New Roman" w:hAnsi="Times New Roman" w:cs="Times New Roman"/>
          <w:sz w:val="24"/>
          <w:szCs w:val="24"/>
          <w:lang w:val="es-ES_tradnl"/>
        </w:rPr>
        <w:t xml:space="preserve"> que con mucha probabilidad se conformará de tal modo que acompañará toda la vida.</w:t>
      </w:r>
    </w:p>
    <w:p w:rsidR="00431255" w:rsidRPr="00AB208A" w:rsidRDefault="0048613B" w:rsidP="001D141D">
      <w:pPr>
        <w:ind w:firstLine="708"/>
        <w:jc w:val="both"/>
        <w:rPr>
          <w:rFonts w:ascii="Times New Roman" w:hAnsi="Times New Roman" w:cs="Times New Roman"/>
          <w:sz w:val="24"/>
          <w:szCs w:val="24"/>
          <w:lang w:val="es-ES_tradnl"/>
        </w:rPr>
      </w:pPr>
      <w:r w:rsidRPr="00AB208A">
        <w:rPr>
          <w:rFonts w:ascii="Times New Roman" w:hAnsi="Times New Roman" w:cs="Times New Roman"/>
          <w:sz w:val="24"/>
          <w:szCs w:val="24"/>
          <w:lang w:val="es-ES_tradnl"/>
        </w:rPr>
        <w:t xml:space="preserve">Los </w:t>
      </w:r>
      <w:r w:rsidR="00431255" w:rsidRPr="00AB208A">
        <w:rPr>
          <w:rFonts w:ascii="Times New Roman" w:hAnsi="Times New Roman" w:cs="Times New Roman"/>
          <w:sz w:val="24"/>
          <w:szCs w:val="24"/>
          <w:lang w:val="es-ES_tradnl"/>
        </w:rPr>
        <w:t>educadores</w:t>
      </w:r>
      <w:r w:rsidR="00673A4C" w:rsidRPr="00AB208A">
        <w:rPr>
          <w:rFonts w:ascii="Times New Roman" w:hAnsi="Times New Roman" w:cs="Times New Roman"/>
          <w:sz w:val="24"/>
          <w:szCs w:val="24"/>
          <w:lang w:val="es-ES_tradnl"/>
        </w:rPr>
        <w:t>, si de verdad quieren educar y no domesticar,</w:t>
      </w:r>
      <w:r w:rsidR="00431255" w:rsidRPr="00AB208A">
        <w:rPr>
          <w:rFonts w:ascii="Times New Roman" w:hAnsi="Times New Roman" w:cs="Times New Roman"/>
          <w:sz w:val="24"/>
          <w:szCs w:val="24"/>
          <w:lang w:val="es-ES_tradnl"/>
        </w:rPr>
        <w:t xml:space="preserve"> </w:t>
      </w:r>
      <w:r w:rsidRPr="00AB208A">
        <w:rPr>
          <w:rFonts w:ascii="Times New Roman" w:hAnsi="Times New Roman" w:cs="Times New Roman"/>
          <w:sz w:val="24"/>
          <w:szCs w:val="24"/>
          <w:lang w:val="es-ES_tradnl"/>
        </w:rPr>
        <w:t xml:space="preserve">tienen una gran oportunidad </w:t>
      </w:r>
      <w:r w:rsidR="00431255" w:rsidRPr="00AB208A">
        <w:rPr>
          <w:rFonts w:ascii="Times New Roman" w:hAnsi="Times New Roman" w:cs="Times New Roman"/>
          <w:sz w:val="24"/>
          <w:szCs w:val="24"/>
          <w:lang w:val="es-ES_tradnl"/>
        </w:rPr>
        <w:t xml:space="preserve">en el cultivo de la </w:t>
      </w:r>
      <w:r w:rsidR="007C0B07" w:rsidRPr="00AB208A">
        <w:rPr>
          <w:rFonts w:ascii="Times New Roman" w:hAnsi="Times New Roman" w:cs="Times New Roman"/>
          <w:sz w:val="24"/>
          <w:szCs w:val="24"/>
          <w:lang w:val="es-ES_tradnl"/>
        </w:rPr>
        <w:t>interioridad</w:t>
      </w:r>
      <w:r w:rsidR="00431255" w:rsidRPr="00AB208A">
        <w:rPr>
          <w:rFonts w:ascii="Times New Roman" w:hAnsi="Times New Roman" w:cs="Times New Roman"/>
          <w:sz w:val="24"/>
          <w:szCs w:val="24"/>
          <w:lang w:val="es-ES_tradnl"/>
        </w:rPr>
        <w:t>, aunque debemos ser conscientes de que ello requiere tiempo y espacio. Implica un proceso. Y no está de más recordar aquí que en pedagogía, donde ponemos nuestro tiempo, allí se encuentra lo que de verdad valoramos.</w:t>
      </w:r>
    </w:p>
    <w:p w:rsidR="00431255" w:rsidRPr="00AB208A" w:rsidRDefault="00431255" w:rsidP="001D141D">
      <w:pPr>
        <w:spacing w:line="240" w:lineRule="auto"/>
        <w:jc w:val="both"/>
        <w:rPr>
          <w:rFonts w:ascii="Times New Roman" w:hAnsi="Times New Roman" w:cs="Times New Roman"/>
          <w:sz w:val="24"/>
          <w:szCs w:val="24"/>
          <w:u w:val="single"/>
          <w:lang w:val="es-ES_tradnl"/>
        </w:rPr>
      </w:pPr>
      <w:r w:rsidRPr="00AB208A">
        <w:rPr>
          <w:rFonts w:ascii="Times New Roman" w:hAnsi="Times New Roman" w:cs="Times New Roman"/>
          <w:sz w:val="24"/>
          <w:szCs w:val="24"/>
          <w:lang w:val="es-ES_tradnl"/>
        </w:rPr>
        <w:t xml:space="preserve">c) </w:t>
      </w:r>
      <w:r w:rsidRPr="00AB208A">
        <w:rPr>
          <w:rFonts w:ascii="Times New Roman" w:hAnsi="Times New Roman" w:cs="Times New Roman"/>
          <w:sz w:val="24"/>
          <w:szCs w:val="24"/>
          <w:u w:val="single"/>
          <w:lang w:val="es-ES_tradnl"/>
        </w:rPr>
        <w:t>Por qué interioridad apostamos</w:t>
      </w:r>
    </w:p>
    <w:p w:rsidR="00431255" w:rsidRPr="00AB208A" w:rsidRDefault="00431255" w:rsidP="001D141D">
      <w:pPr>
        <w:ind w:firstLine="708"/>
        <w:jc w:val="both"/>
        <w:rPr>
          <w:rFonts w:ascii="Times New Roman" w:hAnsi="Times New Roman" w:cs="Times New Roman"/>
          <w:sz w:val="24"/>
          <w:szCs w:val="24"/>
          <w:lang w:val="es-ES_tradnl"/>
        </w:rPr>
      </w:pPr>
      <w:r w:rsidRPr="00AB208A">
        <w:rPr>
          <w:rFonts w:ascii="Times New Roman" w:hAnsi="Times New Roman" w:cs="Times New Roman"/>
          <w:sz w:val="24"/>
          <w:szCs w:val="24"/>
        </w:rPr>
        <w:t xml:space="preserve">Desde la visión cristiana presupuesta en nuestra pedagogía no nos interesa cualquier </w:t>
      </w:r>
      <w:r w:rsidR="00354CC2">
        <w:rPr>
          <w:rFonts w:ascii="Times New Roman" w:hAnsi="Times New Roman" w:cs="Times New Roman"/>
          <w:sz w:val="24"/>
          <w:szCs w:val="24"/>
        </w:rPr>
        <w:t xml:space="preserve">tipo </w:t>
      </w:r>
      <w:r w:rsidR="007C0B07" w:rsidRPr="00AB208A">
        <w:rPr>
          <w:rFonts w:ascii="Times New Roman" w:hAnsi="Times New Roman" w:cs="Times New Roman"/>
          <w:sz w:val="24"/>
          <w:szCs w:val="24"/>
        </w:rPr>
        <w:t>interioridad</w:t>
      </w:r>
      <w:r w:rsidR="00354CC2">
        <w:rPr>
          <w:rFonts w:ascii="Times New Roman" w:hAnsi="Times New Roman" w:cs="Times New Roman"/>
          <w:sz w:val="24"/>
          <w:szCs w:val="24"/>
        </w:rPr>
        <w:t>.</w:t>
      </w:r>
      <w:r w:rsidRPr="00AB208A">
        <w:rPr>
          <w:rFonts w:ascii="Times New Roman" w:hAnsi="Times New Roman" w:cs="Times New Roman"/>
          <w:sz w:val="24"/>
          <w:szCs w:val="24"/>
        </w:rPr>
        <w:t xml:space="preserve"> </w:t>
      </w:r>
      <w:r w:rsidRPr="00AB208A">
        <w:rPr>
          <w:rFonts w:ascii="Times New Roman" w:hAnsi="Times New Roman" w:cs="Times New Roman"/>
          <w:sz w:val="24"/>
          <w:szCs w:val="24"/>
          <w:lang w:val="es-ES_tradnl"/>
        </w:rPr>
        <w:t xml:space="preserve">Hemos de apostar por una </w:t>
      </w:r>
      <w:r w:rsidRPr="00AB208A">
        <w:rPr>
          <w:rFonts w:ascii="Times New Roman" w:hAnsi="Times New Roman" w:cs="Times New Roman"/>
          <w:i/>
          <w:sz w:val="24"/>
          <w:szCs w:val="24"/>
          <w:lang w:val="es-ES_tradnl"/>
        </w:rPr>
        <w:t xml:space="preserve">cultura de la </w:t>
      </w:r>
      <w:r w:rsidR="007C0B07" w:rsidRPr="00AB208A">
        <w:rPr>
          <w:rFonts w:ascii="Times New Roman" w:hAnsi="Times New Roman" w:cs="Times New Roman"/>
          <w:i/>
          <w:sz w:val="24"/>
          <w:szCs w:val="24"/>
          <w:lang w:val="es-ES_tradnl"/>
        </w:rPr>
        <w:t>interioridad</w:t>
      </w:r>
      <w:r w:rsidRPr="00AB208A">
        <w:rPr>
          <w:rFonts w:ascii="Times New Roman" w:hAnsi="Times New Roman" w:cs="Times New Roman"/>
          <w:i/>
          <w:sz w:val="24"/>
          <w:szCs w:val="24"/>
          <w:lang w:val="es-ES_tradnl"/>
        </w:rPr>
        <w:t xml:space="preserve">, </w:t>
      </w:r>
      <w:r w:rsidRPr="00AB208A">
        <w:rPr>
          <w:rFonts w:ascii="Times New Roman" w:hAnsi="Times New Roman" w:cs="Times New Roman"/>
          <w:sz w:val="24"/>
          <w:szCs w:val="24"/>
          <w:lang w:val="es-ES_tradnl"/>
        </w:rPr>
        <w:t xml:space="preserve">por supuesto. Una cultura que recupere al hombre interior y su capacidad para reflexionar, discernir, amar y optar en libertad personal desde lo más hondo de su ser; pero desde una antropología cristiana, apostar por una cultura </w:t>
      </w:r>
      <w:r w:rsidR="00673A4C" w:rsidRPr="00AB208A">
        <w:rPr>
          <w:rFonts w:ascii="Times New Roman" w:hAnsi="Times New Roman" w:cs="Times New Roman"/>
          <w:sz w:val="24"/>
          <w:szCs w:val="24"/>
          <w:lang w:val="es-ES_tradnl"/>
        </w:rPr>
        <w:t xml:space="preserve">y un cultivo </w:t>
      </w:r>
      <w:r w:rsidRPr="00AB208A">
        <w:rPr>
          <w:rFonts w:ascii="Times New Roman" w:hAnsi="Times New Roman" w:cs="Times New Roman"/>
          <w:sz w:val="24"/>
          <w:szCs w:val="24"/>
          <w:lang w:val="es-ES_tradnl"/>
        </w:rPr>
        <w:t xml:space="preserve">de la </w:t>
      </w:r>
      <w:r w:rsidR="007C0B07" w:rsidRPr="00AB208A">
        <w:rPr>
          <w:rFonts w:ascii="Times New Roman" w:hAnsi="Times New Roman" w:cs="Times New Roman"/>
          <w:sz w:val="24"/>
          <w:szCs w:val="24"/>
          <w:lang w:val="es-ES_tradnl"/>
        </w:rPr>
        <w:t>interioridad</w:t>
      </w:r>
      <w:r w:rsidRPr="00AB208A">
        <w:rPr>
          <w:rFonts w:ascii="Times New Roman" w:hAnsi="Times New Roman" w:cs="Times New Roman"/>
          <w:sz w:val="24"/>
          <w:szCs w:val="24"/>
          <w:lang w:val="es-ES_tradnl"/>
        </w:rPr>
        <w:t xml:space="preserve"> </w:t>
      </w:r>
      <w:r w:rsidR="00586648" w:rsidRPr="00AB208A">
        <w:rPr>
          <w:rFonts w:ascii="Times New Roman" w:hAnsi="Times New Roman" w:cs="Times New Roman"/>
          <w:sz w:val="24"/>
          <w:szCs w:val="24"/>
          <w:lang w:val="es-ES_tradnl"/>
        </w:rPr>
        <w:t xml:space="preserve">no puede significar intimismo, </w:t>
      </w:r>
      <w:r w:rsidRPr="00AB208A">
        <w:rPr>
          <w:rFonts w:ascii="Times New Roman" w:hAnsi="Times New Roman" w:cs="Times New Roman"/>
          <w:sz w:val="24"/>
          <w:szCs w:val="24"/>
          <w:lang w:val="es-ES_tradnl"/>
        </w:rPr>
        <w:t xml:space="preserve">ni solipsismo, ni marginación insolidaria. Ante el prestigio de las ciencias positivas, corremos el peligro de mutilar la </w:t>
      </w:r>
      <w:r w:rsidR="007C0B07" w:rsidRPr="00AB208A">
        <w:rPr>
          <w:rFonts w:ascii="Times New Roman" w:hAnsi="Times New Roman" w:cs="Times New Roman"/>
          <w:sz w:val="24"/>
          <w:szCs w:val="24"/>
          <w:lang w:val="es-ES_tradnl"/>
        </w:rPr>
        <w:t>interioridad</w:t>
      </w:r>
      <w:r w:rsidRPr="00AB208A">
        <w:rPr>
          <w:rFonts w:ascii="Times New Roman" w:hAnsi="Times New Roman" w:cs="Times New Roman"/>
          <w:sz w:val="24"/>
          <w:szCs w:val="24"/>
          <w:lang w:val="es-ES_tradnl"/>
        </w:rPr>
        <w:t xml:space="preserve"> reduciéndola a su dimensión meramente psíquica, sin reconocer su </w:t>
      </w:r>
      <w:r w:rsidR="00673A4C" w:rsidRPr="00AB208A">
        <w:rPr>
          <w:rFonts w:ascii="Times New Roman" w:hAnsi="Times New Roman" w:cs="Times New Roman"/>
          <w:sz w:val="24"/>
          <w:szCs w:val="24"/>
          <w:lang w:val="es-ES_tradnl"/>
        </w:rPr>
        <w:t>potencia</w:t>
      </w:r>
      <w:r w:rsidR="00D571CA" w:rsidRPr="00AB208A">
        <w:rPr>
          <w:rFonts w:ascii="Times New Roman" w:hAnsi="Times New Roman" w:cs="Times New Roman"/>
          <w:sz w:val="24"/>
          <w:szCs w:val="24"/>
          <w:lang w:val="es-ES_tradnl"/>
        </w:rPr>
        <w:t>l</w:t>
      </w:r>
      <w:r w:rsidR="00673A4C" w:rsidRPr="00AB208A">
        <w:rPr>
          <w:rFonts w:ascii="Times New Roman" w:hAnsi="Times New Roman" w:cs="Times New Roman"/>
          <w:sz w:val="24"/>
          <w:szCs w:val="24"/>
          <w:lang w:val="es-ES_tradnl"/>
        </w:rPr>
        <w:t xml:space="preserve"> de </w:t>
      </w:r>
      <w:r w:rsidRPr="00AB208A">
        <w:rPr>
          <w:rFonts w:ascii="Times New Roman" w:hAnsi="Times New Roman" w:cs="Times New Roman"/>
          <w:sz w:val="24"/>
          <w:szCs w:val="24"/>
          <w:lang w:val="es-ES_tradnl"/>
        </w:rPr>
        <w:t xml:space="preserve">apertura a la trascendencia. </w:t>
      </w:r>
    </w:p>
    <w:p w:rsidR="0048613B" w:rsidRPr="00AB208A" w:rsidRDefault="0048613B" w:rsidP="0048613B">
      <w:pPr>
        <w:ind w:firstLine="708"/>
        <w:jc w:val="both"/>
        <w:rPr>
          <w:rFonts w:ascii="Times New Roman" w:hAnsi="Times New Roman" w:cs="Times New Roman"/>
          <w:sz w:val="24"/>
          <w:szCs w:val="24"/>
          <w:lang w:val="es-ES_tradnl"/>
        </w:rPr>
      </w:pPr>
      <w:r w:rsidRPr="00AB208A">
        <w:rPr>
          <w:rFonts w:ascii="Times New Roman" w:hAnsi="Times New Roman" w:cs="Times New Roman"/>
          <w:sz w:val="24"/>
          <w:szCs w:val="24"/>
          <w:lang w:val="es-ES_tradnl"/>
        </w:rPr>
        <w:t>La reciente insistencia en la interioridad es una llamada de atención, bien necesaria, a educadores y pastoralistas, para prestar atención a la personalización, al yo más personal e íntimo del sujeto, al reconocimiento y adiestramiento del manejo de los estados emocionales; pero también constituye una advertencia para ponernos en guardia, a todos los que nos decimos seguidores de Jesús, para no dejarnos seducir por unos discursos de ideologías de la autorrealización y para recelar de esa cultura del yo obsesionada monotemáticamente por el “¿qué sucede en mí?”, “¿cómo me siento?”…, del universo que gira en torno al propio yo y que aleja de la servicialidad y el interés por los otros.</w:t>
      </w:r>
    </w:p>
    <w:p w:rsidR="00431255" w:rsidRPr="00AB208A" w:rsidRDefault="00D571CA" w:rsidP="001D141D">
      <w:pPr>
        <w:ind w:firstLine="708"/>
        <w:jc w:val="both"/>
        <w:rPr>
          <w:rFonts w:ascii="Times New Roman" w:hAnsi="Times New Roman" w:cs="Times New Roman"/>
          <w:sz w:val="24"/>
          <w:szCs w:val="24"/>
          <w:lang w:val="es-ES_tradnl"/>
        </w:rPr>
      </w:pPr>
      <w:r w:rsidRPr="00AB208A">
        <w:rPr>
          <w:rFonts w:ascii="Times New Roman" w:hAnsi="Times New Roman" w:cs="Times New Roman"/>
          <w:sz w:val="24"/>
          <w:szCs w:val="24"/>
          <w:lang w:val="es-ES_tradnl"/>
        </w:rPr>
        <w:t>P</w:t>
      </w:r>
      <w:r w:rsidR="00431255" w:rsidRPr="00AB208A">
        <w:rPr>
          <w:rFonts w:ascii="Times New Roman" w:hAnsi="Times New Roman" w:cs="Times New Roman"/>
          <w:sz w:val="24"/>
          <w:szCs w:val="24"/>
          <w:lang w:val="es-ES_tradnl"/>
        </w:rPr>
        <w:t xml:space="preserve">ara </w:t>
      </w:r>
      <w:r w:rsidR="00673A4C" w:rsidRPr="00AB208A">
        <w:rPr>
          <w:rFonts w:ascii="Times New Roman" w:hAnsi="Times New Roman" w:cs="Times New Roman"/>
          <w:sz w:val="24"/>
          <w:szCs w:val="24"/>
          <w:lang w:val="es-ES_tradnl"/>
        </w:rPr>
        <w:t xml:space="preserve">los </w:t>
      </w:r>
      <w:r w:rsidR="00431255" w:rsidRPr="00AB208A">
        <w:rPr>
          <w:rFonts w:ascii="Times New Roman" w:hAnsi="Times New Roman" w:cs="Times New Roman"/>
          <w:sz w:val="24"/>
          <w:szCs w:val="24"/>
          <w:lang w:val="es-ES_tradnl"/>
        </w:rPr>
        <w:t>centros educativos</w:t>
      </w:r>
      <w:r w:rsidR="00673A4C" w:rsidRPr="00AB208A">
        <w:rPr>
          <w:rFonts w:ascii="Times New Roman" w:hAnsi="Times New Roman" w:cs="Times New Roman"/>
          <w:sz w:val="24"/>
          <w:szCs w:val="24"/>
          <w:lang w:val="es-ES_tradnl"/>
        </w:rPr>
        <w:t xml:space="preserve"> vinculados a la Compañía</w:t>
      </w:r>
      <w:r w:rsidR="00431255" w:rsidRPr="00AB208A">
        <w:rPr>
          <w:rFonts w:ascii="Times New Roman" w:hAnsi="Times New Roman" w:cs="Times New Roman"/>
          <w:sz w:val="24"/>
          <w:szCs w:val="24"/>
          <w:lang w:val="es-ES_tradnl"/>
        </w:rPr>
        <w:t xml:space="preserve">, desde nuestra identidad y carácter propio, es imprescindible esta apertura a la transcendencia y a los otros. Cultivar la </w:t>
      </w:r>
      <w:r w:rsidR="007C0B07" w:rsidRPr="00AB208A">
        <w:rPr>
          <w:rFonts w:ascii="Times New Roman" w:hAnsi="Times New Roman" w:cs="Times New Roman"/>
          <w:sz w:val="24"/>
          <w:szCs w:val="24"/>
          <w:lang w:val="es-ES_tradnl"/>
        </w:rPr>
        <w:t>interioridad</w:t>
      </w:r>
      <w:r w:rsidR="00431255" w:rsidRPr="00AB208A">
        <w:rPr>
          <w:rFonts w:ascii="Times New Roman" w:hAnsi="Times New Roman" w:cs="Times New Roman"/>
          <w:sz w:val="24"/>
          <w:szCs w:val="24"/>
          <w:lang w:val="es-ES_tradnl"/>
        </w:rPr>
        <w:t xml:space="preserve"> de las personas es dotar a las personas </w:t>
      </w:r>
      <w:r w:rsidR="00431255" w:rsidRPr="00AB208A">
        <w:rPr>
          <w:rFonts w:ascii="Times New Roman" w:hAnsi="Times New Roman" w:cs="Times New Roman"/>
          <w:i/>
          <w:sz w:val="24"/>
          <w:szCs w:val="24"/>
          <w:lang w:val="es-ES_tradnl"/>
        </w:rPr>
        <w:t>de entrañas</w:t>
      </w:r>
      <w:r w:rsidR="00431255" w:rsidRPr="00AB208A">
        <w:rPr>
          <w:rFonts w:ascii="Times New Roman" w:hAnsi="Times New Roman" w:cs="Times New Roman"/>
          <w:sz w:val="24"/>
          <w:szCs w:val="24"/>
          <w:lang w:val="es-ES_tradnl"/>
        </w:rPr>
        <w:t xml:space="preserve">, </w:t>
      </w:r>
      <w:r w:rsidR="00673A4C" w:rsidRPr="00AB208A">
        <w:rPr>
          <w:rFonts w:ascii="Times New Roman" w:hAnsi="Times New Roman" w:cs="Times New Roman"/>
          <w:sz w:val="24"/>
          <w:szCs w:val="24"/>
          <w:lang w:val="es-ES_tradnl"/>
        </w:rPr>
        <w:t xml:space="preserve">para crecer en </w:t>
      </w:r>
      <w:r w:rsidR="00431255" w:rsidRPr="00AB208A">
        <w:rPr>
          <w:rFonts w:ascii="Times New Roman" w:hAnsi="Times New Roman" w:cs="Times New Roman"/>
          <w:sz w:val="24"/>
          <w:szCs w:val="24"/>
          <w:lang w:val="es-ES_tradnl"/>
        </w:rPr>
        <w:t xml:space="preserve">capacidad de compasión y descentramiento, es hacerlas </w:t>
      </w:r>
      <w:r w:rsidR="00431255" w:rsidRPr="00AB208A">
        <w:rPr>
          <w:rFonts w:ascii="Times New Roman" w:hAnsi="Times New Roman" w:cs="Times New Roman"/>
          <w:i/>
          <w:sz w:val="24"/>
          <w:szCs w:val="24"/>
          <w:lang w:val="es-ES_tradnl"/>
        </w:rPr>
        <w:t xml:space="preserve">entrañables, </w:t>
      </w:r>
      <w:r w:rsidR="00431255" w:rsidRPr="00AB208A">
        <w:rPr>
          <w:rFonts w:ascii="Times New Roman" w:hAnsi="Times New Roman" w:cs="Times New Roman"/>
          <w:sz w:val="24"/>
          <w:szCs w:val="24"/>
          <w:lang w:val="es-ES_tradnl"/>
        </w:rPr>
        <w:t>de tal manera que sean capaces de asumir respuestas y compromisos.</w:t>
      </w:r>
    </w:p>
    <w:p w:rsidR="00431255" w:rsidRPr="00AB208A" w:rsidRDefault="00431255" w:rsidP="001D141D">
      <w:pPr>
        <w:ind w:firstLine="708"/>
        <w:jc w:val="both"/>
        <w:rPr>
          <w:rFonts w:ascii="Times New Roman" w:hAnsi="Times New Roman" w:cs="Times New Roman"/>
          <w:sz w:val="24"/>
          <w:szCs w:val="24"/>
          <w:lang w:val="es-ES_tradnl"/>
        </w:rPr>
      </w:pPr>
      <w:r w:rsidRPr="00AB208A">
        <w:rPr>
          <w:rFonts w:ascii="Times New Roman" w:hAnsi="Times New Roman" w:cs="Times New Roman"/>
          <w:sz w:val="24"/>
          <w:szCs w:val="24"/>
          <w:lang w:val="es-ES_tradnl"/>
        </w:rPr>
        <w:t xml:space="preserve">El contraste entre la dimensión interior del ser humano y su implantación en las condiciones materiales de la existencia –ya que estamos radicados en el tiempo y en el espacio- manifiesta en nosotros la siguiente “contradicción” o, mejor dicho, complejidad: somos corporales, limitados y limítrofes, pero descubrimos inmediatamente en nosotros algo que trasciende el tiempo y el espacio; algo que es ilimitado, que asoma a lo infinito. La tesis principal es que la </w:t>
      </w:r>
      <w:r w:rsidR="007C0B07" w:rsidRPr="00AB208A">
        <w:rPr>
          <w:rFonts w:ascii="Times New Roman" w:hAnsi="Times New Roman" w:cs="Times New Roman"/>
          <w:sz w:val="24"/>
          <w:szCs w:val="24"/>
          <w:lang w:val="es-ES_tradnl"/>
        </w:rPr>
        <w:t>interioridad</w:t>
      </w:r>
      <w:r w:rsidRPr="00AB208A">
        <w:rPr>
          <w:rFonts w:ascii="Times New Roman" w:hAnsi="Times New Roman" w:cs="Times New Roman"/>
          <w:sz w:val="24"/>
          <w:szCs w:val="24"/>
          <w:lang w:val="es-ES_tradnl"/>
        </w:rPr>
        <w:t xml:space="preserve"> humana, la más íntima, está abierta a lo infinito y eterno.</w:t>
      </w:r>
    </w:p>
    <w:p w:rsidR="006A6A1C" w:rsidRPr="00AB208A" w:rsidRDefault="00431255" w:rsidP="001D141D">
      <w:pPr>
        <w:ind w:firstLine="708"/>
        <w:jc w:val="both"/>
        <w:rPr>
          <w:rFonts w:ascii="Times New Roman" w:hAnsi="Times New Roman" w:cs="Times New Roman"/>
          <w:sz w:val="24"/>
          <w:szCs w:val="24"/>
          <w:lang w:val="es-ES_tradnl"/>
        </w:rPr>
      </w:pPr>
      <w:r w:rsidRPr="00AB208A">
        <w:rPr>
          <w:rFonts w:ascii="Times New Roman" w:hAnsi="Times New Roman" w:cs="Times New Roman"/>
          <w:sz w:val="24"/>
          <w:szCs w:val="24"/>
          <w:lang w:val="es-ES_tradnl"/>
        </w:rPr>
        <w:t>Ninguna de las dos dimensiones humana</w:t>
      </w:r>
      <w:r w:rsidR="00D571CA" w:rsidRPr="00AB208A">
        <w:rPr>
          <w:rFonts w:ascii="Times New Roman" w:hAnsi="Times New Roman" w:cs="Times New Roman"/>
          <w:sz w:val="24"/>
          <w:szCs w:val="24"/>
          <w:lang w:val="es-ES_tradnl"/>
        </w:rPr>
        <w:t>s</w:t>
      </w:r>
      <w:r w:rsidRPr="00AB208A">
        <w:rPr>
          <w:rFonts w:ascii="Times New Roman" w:hAnsi="Times New Roman" w:cs="Times New Roman"/>
          <w:sz w:val="24"/>
          <w:szCs w:val="24"/>
          <w:lang w:val="es-ES_tradnl"/>
        </w:rPr>
        <w:t xml:space="preserve"> (la corporalidad que nos arraiga en la tierra y la espiritualidad que nos abre a lo divino) puede ser reprimida. La criatura humana no es contradictoria, pero se mueve entre historia y trascendencia, entre contingencia y eternidad. No podemos anclarnos solamente en una de estas dos dimensiones.</w:t>
      </w:r>
    </w:p>
    <w:p w:rsidR="00431255" w:rsidRPr="00AB208A" w:rsidRDefault="00431255" w:rsidP="001D141D">
      <w:pPr>
        <w:ind w:firstLine="708"/>
        <w:jc w:val="both"/>
        <w:rPr>
          <w:rFonts w:ascii="Times New Roman" w:hAnsi="Times New Roman" w:cs="Times New Roman"/>
          <w:sz w:val="24"/>
          <w:szCs w:val="24"/>
          <w:lang w:val="es-ES_tradnl"/>
        </w:rPr>
      </w:pPr>
      <w:r w:rsidRPr="00AB208A">
        <w:rPr>
          <w:rFonts w:ascii="Times New Roman" w:hAnsi="Times New Roman" w:cs="Times New Roman"/>
          <w:sz w:val="24"/>
          <w:szCs w:val="24"/>
          <w:lang w:val="es-ES_tradnl"/>
        </w:rPr>
        <w:t>Por ello la vuelta al interior de sí mismo</w:t>
      </w:r>
      <w:r w:rsidR="00D571CA" w:rsidRPr="00AB208A">
        <w:rPr>
          <w:rFonts w:ascii="Times New Roman" w:hAnsi="Times New Roman" w:cs="Times New Roman"/>
          <w:sz w:val="24"/>
          <w:szCs w:val="24"/>
          <w:lang w:val="es-ES_tradnl"/>
        </w:rPr>
        <w:t>,</w:t>
      </w:r>
      <w:r w:rsidRPr="00AB208A">
        <w:rPr>
          <w:rFonts w:ascii="Times New Roman" w:hAnsi="Times New Roman" w:cs="Times New Roman"/>
          <w:sz w:val="24"/>
          <w:szCs w:val="24"/>
          <w:lang w:val="es-ES_tradnl"/>
        </w:rPr>
        <w:t xml:space="preserve"> que ahora </w:t>
      </w:r>
      <w:r w:rsidR="00D571CA" w:rsidRPr="00AB208A">
        <w:rPr>
          <w:rFonts w:ascii="Times New Roman" w:hAnsi="Times New Roman" w:cs="Times New Roman"/>
          <w:sz w:val="24"/>
          <w:szCs w:val="24"/>
          <w:lang w:val="es-ES_tradnl"/>
        </w:rPr>
        <w:t>tanto interesa,</w:t>
      </w:r>
      <w:r w:rsidRPr="00AB208A">
        <w:rPr>
          <w:rFonts w:ascii="Times New Roman" w:hAnsi="Times New Roman" w:cs="Times New Roman"/>
          <w:sz w:val="24"/>
          <w:szCs w:val="24"/>
          <w:lang w:val="es-ES_tradnl"/>
        </w:rPr>
        <w:t xml:space="preserve"> no puede ser la meta última, eso sería un camino sin salida y frustra</w:t>
      </w:r>
      <w:r w:rsidR="00D571CA" w:rsidRPr="00AB208A">
        <w:rPr>
          <w:rFonts w:ascii="Times New Roman" w:hAnsi="Times New Roman" w:cs="Times New Roman"/>
          <w:sz w:val="24"/>
          <w:szCs w:val="24"/>
          <w:lang w:val="es-ES_tradnl"/>
        </w:rPr>
        <w:t>nte.</w:t>
      </w:r>
      <w:r w:rsidRPr="00AB208A">
        <w:rPr>
          <w:rFonts w:ascii="Times New Roman" w:hAnsi="Times New Roman" w:cs="Times New Roman"/>
          <w:sz w:val="24"/>
          <w:szCs w:val="24"/>
          <w:lang w:val="es-ES_tradnl"/>
        </w:rPr>
        <w:t xml:space="preserve"> Más bien debe ser la condición indispensable para el reconocimiento de la Presencia que lo habita o en la que se habita. </w:t>
      </w:r>
    </w:p>
    <w:p w:rsidR="00431255" w:rsidRPr="00AB208A" w:rsidRDefault="00431255" w:rsidP="001D141D">
      <w:pPr>
        <w:ind w:firstLine="708"/>
        <w:jc w:val="both"/>
        <w:rPr>
          <w:rFonts w:ascii="Times New Roman" w:hAnsi="Times New Roman" w:cs="Times New Roman"/>
          <w:sz w:val="24"/>
          <w:szCs w:val="24"/>
          <w:lang w:val="es-ES_tradnl"/>
        </w:rPr>
      </w:pPr>
      <w:r w:rsidRPr="00AB208A">
        <w:rPr>
          <w:rFonts w:ascii="Times New Roman" w:hAnsi="Times New Roman" w:cs="Times New Roman"/>
          <w:sz w:val="24"/>
          <w:szCs w:val="24"/>
          <w:lang w:val="es-ES_tradnl"/>
        </w:rPr>
        <w:t xml:space="preserve">El hecho es que cuando el ser humano se sumerge en su </w:t>
      </w:r>
      <w:r w:rsidR="007C0B07" w:rsidRPr="00AB208A">
        <w:rPr>
          <w:rFonts w:ascii="Times New Roman" w:hAnsi="Times New Roman" w:cs="Times New Roman"/>
          <w:sz w:val="24"/>
          <w:szCs w:val="24"/>
          <w:lang w:val="es-ES_tradnl"/>
        </w:rPr>
        <w:t>interioridad</w:t>
      </w:r>
      <w:r w:rsidRPr="00AB208A">
        <w:rPr>
          <w:rFonts w:ascii="Times New Roman" w:hAnsi="Times New Roman" w:cs="Times New Roman"/>
          <w:sz w:val="24"/>
          <w:szCs w:val="24"/>
          <w:lang w:val="es-ES_tradnl"/>
        </w:rPr>
        <w:t xml:space="preserve"> más íntima, </w:t>
      </w:r>
      <w:r w:rsidR="00061143" w:rsidRPr="00AB208A">
        <w:rPr>
          <w:rFonts w:ascii="Times New Roman" w:hAnsi="Times New Roman" w:cs="Times New Roman"/>
          <w:sz w:val="24"/>
          <w:szCs w:val="24"/>
          <w:lang w:val="es-ES_tradnl"/>
        </w:rPr>
        <w:t xml:space="preserve">posibilita abrirse a </w:t>
      </w:r>
      <w:r w:rsidRPr="00AB208A">
        <w:rPr>
          <w:rFonts w:ascii="Times New Roman" w:hAnsi="Times New Roman" w:cs="Times New Roman"/>
          <w:sz w:val="24"/>
          <w:szCs w:val="24"/>
          <w:lang w:val="es-ES_tradnl"/>
        </w:rPr>
        <w:t>una experiencia de encuen</w:t>
      </w:r>
      <w:r w:rsidR="0003157F" w:rsidRPr="00AB208A">
        <w:rPr>
          <w:rFonts w:ascii="Times New Roman" w:hAnsi="Times New Roman" w:cs="Times New Roman"/>
          <w:sz w:val="24"/>
          <w:szCs w:val="24"/>
          <w:lang w:val="es-ES_tradnl"/>
        </w:rPr>
        <w:t>tro con A</w:t>
      </w:r>
      <w:r w:rsidR="00D571CA" w:rsidRPr="00AB208A">
        <w:rPr>
          <w:rFonts w:ascii="Times New Roman" w:hAnsi="Times New Roman" w:cs="Times New Roman"/>
          <w:sz w:val="24"/>
          <w:szCs w:val="24"/>
          <w:lang w:val="es-ES_tradnl"/>
        </w:rPr>
        <w:t>lguien que no reconoce propiamente</w:t>
      </w:r>
      <w:r w:rsidRPr="00AB208A">
        <w:rPr>
          <w:rFonts w:ascii="Times New Roman" w:hAnsi="Times New Roman" w:cs="Times New Roman"/>
          <w:sz w:val="24"/>
          <w:szCs w:val="24"/>
          <w:lang w:val="es-ES_tradnl"/>
        </w:rPr>
        <w:t xml:space="preserve"> como su yo, sino como una Alteridad</w:t>
      </w:r>
      <w:r w:rsidR="00D571CA" w:rsidRPr="00AB208A">
        <w:rPr>
          <w:rFonts w:ascii="Times New Roman" w:hAnsi="Times New Roman" w:cs="Times New Roman"/>
          <w:sz w:val="24"/>
          <w:szCs w:val="24"/>
          <w:lang w:val="es-ES_tradnl"/>
        </w:rPr>
        <w:t>.</w:t>
      </w:r>
      <w:r w:rsidRPr="00AB208A">
        <w:rPr>
          <w:rFonts w:ascii="Times New Roman" w:hAnsi="Times New Roman" w:cs="Times New Roman"/>
          <w:sz w:val="24"/>
          <w:szCs w:val="24"/>
          <w:lang w:val="es-ES_tradnl"/>
        </w:rPr>
        <w:t xml:space="preserve"> Esta apertura a la experiencia de la Alteridad originaria se produce en el acto del ensimismamiento, pero este acto no puede describirse en términos de narcisismo.</w:t>
      </w:r>
    </w:p>
    <w:p w:rsidR="00431255" w:rsidRPr="00AB208A" w:rsidRDefault="00431255" w:rsidP="001D141D">
      <w:pPr>
        <w:ind w:firstLine="708"/>
        <w:jc w:val="both"/>
        <w:rPr>
          <w:rFonts w:ascii="Times New Roman" w:hAnsi="Times New Roman" w:cs="Times New Roman"/>
          <w:sz w:val="24"/>
          <w:szCs w:val="24"/>
          <w:lang w:val="es-ES_tradnl"/>
        </w:rPr>
      </w:pPr>
      <w:r w:rsidRPr="00AB208A">
        <w:rPr>
          <w:rFonts w:ascii="Times New Roman" w:hAnsi="Times New Roman" w:cs="Times New Roman"/>
          <w:sz w:val="24"/>
          <w:szCs w:val="24"/>
          <w:lang w:val="es-ES_tradnl"/>
        </w:rPr>
        <w:t xml:space="preserve">Ese reconocimiento de la Alteridad exige del sujeto el éxodo, la salida de sí, el transcendimiento y descentramiento indispensables para coincidir con el Misterio, mayor que su corazón, en el que vive. </w:t>
      </w:r>
      <w:r w:rsidR="00D571CA" w:rsidRPr="00AB208A">
        <w:rPr>
          <w:rFonts w:ascii="Times New Roman" w:hAnsi="Times New Roman" w:cs="Times New Roman"/>
          <w:sz w:val="24"/>
          <w:szCs w:val="24"/>
          <w:lang w:val="es-ES_tradnl"/>
        </w:rPr>
        <w:t>Desde la perspectiva c</w:t>
      </w:r>
      <w:r w:rsidRPr="00AB208A">
        <w:rPr>
          <w:rFonts w:ascii="Times New Roman" w:hAnsi="Times New Roman" w:cs="Times New Roman"/>
          <w:sz w:val="24"/>
          <w:szCs w:val="24"/>
          <w:lang w:val="es-ES_tradnl"/>
        </w:rPr>
        <w:t xml:space="preserve">ristiana la </w:t>
      </w:r>
      <w:r w:rsidR="007C0B07" w:rsidRPr="00AB208A">
        <w:rPr>
          <w:rFonts w:ascii="Times New Roman" w:hAnsi="Times New Roman" w:cs="Times New Roman"/>
          <w:sz w:val="24"/>
          <w:szCs w:val="24"/>
          <w:lang w:val="es-ES_tradnl"/>
        </w:rPr>
        <w:t>interioridad</w:t>
      </w:r>
      <w:r w:rsidRPr="00AB208A">
        <w:rPr>
          <w:rFonts w:ascii="Times New Roman" w:hAnsi="Times New Roman" w:cs="Times New Roman"/>
          <w:sz w:val="24"/>
          <w:szCs w:val="24"/>
          <w:lang w:val="es-ES_tradnl"/>
        </w:rPr>
        <w:t xml:space="preserve"> no es el lugar al que me retiro, sino la toma de conciencia de que estoy dentro de Alguien</w:t>
      </w:r>
      <w:r w:rsidR="00D571CA" w:rsidRPr="00AB208A">
        <w:rPr>
          <w:rFonts w:ascii="Times New Roman" w:hAnsi="Times New Roman" w:cs="Times New Roman"/>
          <w:sz w:val="24"/>
          <w:szCs w:val="24"/>
          <w:lang w:val="es-ES_tradnl"/>
        </w:rPr>
        <w:t xml:space="preserve"> o con Alguien</w:t>
      </w:r>
      <w:r w:rsidRPr="00AB208A">
        <w:rPr>
          <w:rFonts w:ascii="Times New Roman" w:hAnsi="Times New Roman" w:cs="Times New Roman"/>
          <w:sz w:val="24"/>
          <w:szCs w:val="24"/>
          <w:lang w:val="es-ES_tradnl"/>
        </w:rPr>
        <w:t>.</w:t>
      </w:r>
    </w:p>
    <w:p w:rsidR="00431255" w:rsidRPr="00AB208A" w:rsidRDefault="00431255" w:rsidP="001D141D">
      <w:pPr>
        <w:ind w:firstLine="708"/>
        <w:jc w:val="both"/>
        <w:rPr>
          <w:rFonts w:ascii="Times New Roman" w:hAnsi="Times New Roman" w:cs="Times New Roman"/>
          <w:sz w:val="24"/>
          <w:szCs w:val="24"/>
          <w:lang w:val="es-ES_tradnl"/>
        </w:rPr>
      </w:pPr>
      <w:r w:rsidRPr="00AB208A">
        <w:rPr>
          <w:rFonts w:ascii="Times New Roman" w:hAnsi="Times New Roman" w:cs="Times New Roman"/>
          <w:sz w:val="24"/>
          <w:szCs w:val="24"/>
          <w:lang w:val="es-ES_tradnl"/>
        </w:rPr>
        <w:t>Por otra parte, la relación con la alter</w:t>
      </w:r>
      <w:r w:rsidR="0003157F" w:rsidRPr="00AB208A">
        <w:rPr>
          <w:rFonts w:ascii="Times New Roman" w:hAnsi="Times New Roman" w:cs="Times New Roman"/>
          <w:sz w:val="24"/>
          <w:szCs w:val="24"/>
          <w:lang w:val="es-ES_tradnl"/>
        </w:rPr>
        <w:t>idad del otro humano, de tu prój</w:t>
      </w:r>
      <w:r w:rsidRPr="00AB208A">
        <w:rPr>
          <w:rFonts w:ascii="Times New Roman" w:hAnsi="Times New Roman" w:cs="Times New Roman"/>
          <w:sz w:val="24"/>
          <w:szCs w:val="24"/>
          <w:lang w:val="es-ES_tradnl"/>
        </w:rPr>
        <w:t>imo al que no se puede ser indiferente</w:t>
      </w:r>
      <w:r w:rsidR="00AB208A" w:rsidRPr="00AB208A">
        <w:rPr>
          <w:rFonts w:ascii="Times New Roman" w:hAnsi="Times New Roman" w:cs="Times New Roman"/>
          <w:sz w:val="24"/>
          <w:szCs w:val="24"/>
          <w:lang w:val="es-ES_tradnl"/>
        </w:rPr>
        <w:t>,</w:t>
      </w:r>
      <w:r w:rsidRPr="00AB208A">
        <w:rPr>
          <w:rFonts w:ascii="Times New Roman" w:hAnsi="Times New Roman" w:cs="Times New Roman"/>
          <w:sz w:val="24"/>
          <w:szCs w:val="24"/>
          <w:lang w:val="es-ES_tradnl"/>
        </w:rPr>
        <w:t xml:space="preserve"> hace que </w:t>
      </w:r>
      <w:r w:rsidR="00D571CA" w:rsidRPr="00AB208A">
        <w:rPr>
          <w:rFonts w:ascii="Times New Roman" w:hAnsi="Times New Roman" w:cs="Times New Roman"/>
          <w:sz w:val="24"/>
          <w:szCs w:val="24"/>
          <w:lang w:val="es-ES_tradnl"/>
        </w:rPr>
        <w:t>la consideración de</w:t>
      </w:r>
      <w:r w:rsidRPr="00AB208A">
        <w:rPr>
          <w:rFonts w:ascii="Times New Roman" w:hAnsi="Times New Roman" w:cs="Times New Roman"/>
          <w:sz w:val="24"/>
          <w:szCs w:val="24"/>
          <w:lang w:val="es-ES_tradnl"/>
        </w:rPr>
        <w:t xml:space="preserve">l otro sea indispensable para el descubrimiento de las riquezas de la propia </w:t>
      </w:r>
      <w:r w:rsidR="007C0B07" w:rsidRPr="00AB208A">
        <w:rPr>
          <w:rFonts w:ascii="Times New Roman" w:hAnsi="Times New Roman" w:cs="Times New Roman"/>
          <w:sz w:val="24"/>
          <w:szCs w:val="24"/>
          <w:lang w:val="es-ES_tradnl"/>
        </w:rPr>
        <w:t>interioridad</w:t>
      </w:r>
      <w:r w:rsidR="00D571CA" w:rsidRPr="00AB208A">
        <w:rPr>
          <w:rFonts w:ascii="Times New Roman" w:hAnsi="Times New Roman" w:cs="Times New Roman"/>
          <w:sz w:val="24"/>
          <w:szCs w:val="24"/>
          <w:lang w:val="es-ES_tradnl"/>
        </w:rPr>
        <w:t>,</w:t>
      </w:r>
      <w:r w:rsidRPr="00AB208A">
        <w:rPr>
          <w:rFonts w:ascii="Times New Roman" w:hAnsi="Times New Roman" w:cs="Times New Roman"/>
          <w:sz w:val="24"/>
          <w:szCs w:val="24"/>
          <w:lang w:val="es-ES_tradnl"/>
        </w:rPr>
        <w:t xml:space="preserve"> y para verificar la autenticidad del descentramiento en la trascendencia insondable e inabarcable del Misterio. </w:t>
      </w:r>
    </w:p>
    <w:p w:rsidR="00431255" w:rsidRPr="00AB208A" w:rsidRDefault="00431255" w:rsidP="001D141D">
      <w:pPr>
        <w:ind w:firstLine="708"/>
        <w:jc w:val="both"/>
        <w:rPr>
          <w:rFonts w:ascii="Times New Roman" w:hAnsi="Times New Roman" w:cs="Times New Roman"/>
          <w:sz w:val="24"/>
          <w:szCs w:val="24"/>
          <w:lang w:val="es-ES_tradnl"/>
        </w:rPr>
      </w:pPr>
      <w:r w:rsidRPr="00AB208A">
        <w:rPr>
          <w:rFonts w:ascii="Times New Roman" w:hAnsi="Times New Roman" w:cs="Times New Roman"/>
          <w:sz w:val="24"/>
          <w:szCs w:val="24"/>
        </w:rPr>
        <w:t xml:space="preserve">Así pues, la </w:t>
      </w:r>
      <w:r w:rsidR="007C0B07" w:rsidRPr="00AB208A">
        <w:rPr>
          <w:rFonts w:ascii="Times New Roman" w:hAnsi="Times New Roman" w:cs="Times New Roman"/>
          <w:sz w:val="24"/>
          <w:szCs w:val="24"/>
        </w:rPr>
        <w:t>interioridad</w:t>
      </w:r>
      <w:r w:rsidRPr="00AB208A">
        <w:rPr>
          <w:rFonts w:ascii="Times New Roman" w:hAnsi="Times New Roman" w:cs="Times New Roman"/>
          <w:sz w:val="24"/>
          <w:szCs w:val="24"/>
        </w:rPr>
        <w:t xml:space="preserve"> por la que apostamos </w:t>
      </w:r>
      <w:r w:rsidR="00586648" w:rsidRPr="00AB208A">
        <w:rPr>
          <w:rFonts w:ascii="Times New Roman" w:hAnsi="Times New Roman" w:cs="Times New Roman"/>
          <w:sz w:val="24"/>
          <w:szCs w:val="24"/>
        </w:rPr>
        <w:t xml:space="preserve">los centros educativos </w:t>
      </w:r>
      <w:r w:rsidRPr="00AB208A">
        <w:rPr>
          <w:rFonts w:ascii="Times New Roman" w:hAnsi="Times New Roman" w:cs="Times New Roman"/>
          <w:sz w:val="24"/>
          <w:szCs w:val="24"/>
        </w:rPr>
        <w:t xml:space="preserve">de </w:t>
      </w:r>
      <w:r w:rsidR="00B22B1C" w:rsidRPr="00AB208A">
        <w:rPr>
          <w:rFonts w:ascii="Times New Roman" w:hAnsi="Times New Roman" w:cs="Times New Roman"/>
          <w:sz w:val="24"/>
          <w:szCs w:val="24"/>
        </w:rPr>
        <w:t>EDUCSI</w:t>
      </w:r>
      <w:r w:rsidRPr="00AB208A">
        <w:rPr>
          <w:rFonts w:ascii="Times New Roman" w:hAnsi="Times New Roman" w:cs="Times New Roman"/>
          <w:sz w:val="24"/>
          <w:szCs w:val="24"/>
        </w:rPr>
        <w:t xml:space="preserve"> nos </w:t>
      </w:r>
      <w:r w:rsidR="00D571CA" w:rsidRPr="00AB208A">
        <w:rPr>
          <w:rFonts w:ascii="Times New Roman" w:hAnsi="Times New Roman" w:cs="Times New Roman"/>
          <w:sz w:val="24"/>
          <w:szCs w:val="24"/>
        </w:rPr>
        <w:t xml:space="preserve">debe </w:t>
      </w:r>
      <w:r w:rsidRPr="00AB208A">
        <w:rPr>
          <w:rFonts w:ascii="Times New Roman" w:hAnsi="Times New Roman" w:cs="Times New Roman"/>
          <w:sz w:val="24"/>
          <w:szCs w:val="24"/>
        </w:rPr>
        <w:t>ayuda</w:t>
      </w:r>
      <w:r w:rsidR="00D571CA" w:rsidRPr="00AB208A">
        <w:rPr>
          <w:rFonts w:ascii="Times New Roman" w:hAnsi="Times New Roman" w:cs="Times New Roman"/>
          <w:sz w:val="24"/>
          <w:szCs w:val="24"/>
        </w:rPr>
        <w:t>r</w:t>
      </w:r>
      <w:r w:rsidRPr="00AB208A">
        <w:rPr>
          <w:rFonts w:ascii="Times New Roman" w:hAnsi="Times New Roman" w:cs="Times New Roman"/>
          <w:sz w:val="24"/>
          <w:szCs w:val="24"/>
        </w:rPr>
        <w:t xml:space="preserve"> a </w:t>
      </w:r>
      <w:r w:rsidR="0003157F" w:rsidRPr="00AB208A">
        <w:rPr>
          <w:rFonts w:ascii="Times New Roman" w:hAnsi="Times New Roman" w:cs="Times New Roman"/>
          <w:sz w:val="24"/>
          <w:szCs w:val="24"/>
        </w:rPr>
        <w:t xml:space="preserve">cobrar </w:t>
      </w:r>
      <w:r w:rsidRPr="00AB208A">
        <w:rPr>
          <w:rFonts w:ascii="Times New Roman" w:hAnsi="Times New Roman" w:cs="Times New Roman"/>
          <w:sz w:val="24"/>
          <w:szCs w:val="24"/>
        </w:rPr>
        <w:t xml:space="preserve"> autoconciencia de ser</w:t>
      </w:r>
      <w:r w:rsidR="00D571CA" w:rsidRPr="00AB208A">
        <w:rPr>
          <w:rFonts w:ascii="Times New Roman" w:hAnsi="Times New Roman" w:cs="Times New Roman"/>
          <w:sz w:val="24"/>
          <w:szCs w:val="24"/>
        </w:rPr>
        <w:t xml:space="preserve"> y de hondura interior, </w:t>
      </w:r>
      <w:r w:rsidRPr="00AB208A">
        <w:rPr>
          <w:rFonts w:ascii="Times New Roman" w:hAnsi="Times New Roman" w:cs="Times New Roman"/>
          <w:sz w:val="24"/>
          <w:szCs w:val="24"/>
        </w:rPr>
        <w:t>y de que no soy sino en relación con los demás y con el Otro; en definitiva, nos conduce a conectar con la alteridad y con el Misterio.</w:t>
      </w:r>
      <w:r w:rsidR="00C408CA" w:rsidRPr="00AB208A">
        <w:rPr>
          <w:rFonts w:ascii="Times New Roman" w:hAnsi="Times New Roman" w:cs="Times New Roman"/>
          <w:sz w:val="24"/>
          <w:szCs w:val="24"/>
        </w:rPr>
        <w:t xml:space="preserve"> Una interioridad que nos posibilita y conduce a una espiritualidad que abra al sentido de la existencia, al goce de la belleza y de la cultura, a la comprensión de la realidad profunda de los fenómenos y a la transcendencia.</w:t>
      </w:r>
    </w:p>
    <w:p w:rsidR="00431255" w:rsidRPr="00AB208A" w:rsidRDefault="00431255" w:rsidP="001D141D">
      <w:pPr>
        <w:ind w:firstLine="708"/>
        <w:jc w:val="both"/>
        <w:rPr>
          <w:rFonts w:ascii="Times New Roman" w:hAnsi="Times New Roman" w:cs="Times New Roman"/>
          <w:sz w:val="24"/>
          <w:szCs w:val="24"/>
          <w:lang w:val="es-ES_tradnl"/>
        </w:rPr>
      </w:pPr>
      <w:r w:rsidRPr="00AB208A">
        <w:rPr>
          <w:rFonts w:ascii="Times New Roman" w:hAnsi="Times New Roman" w:cs="Times New Roman"/>
          <w:sz w:val="24"/>
          <w:szCs w:val="24"/>
          <w:lang w:val="es-ES_tradnl"/>
        </w:rPr>
        <w:t xml:space="preserve">La </w:t>
      </w:r>
      <w:r w:rsidR="007C0B07" w:rsidRPr="00AB208A">
        <w:rPr>
          <w:rFonts w:ascii="Times New Roman" w:hAnsi="Times New Roman" w:cs="Times New Roman"/>
          <w:sz w:val="24"/>
          <w:szCs w:val="24"/>
          <w:lang w:val="es-ES_tradnl"/>
        </w:rPr>
        <w:t>interioridad</w:t>
      </w:r>
      <w:r w:rsidRPr="00AB208A">
        <w:rPr>
          <w:rFonts w:ascii="Times New Roman" w:hAnsi="Times New Roman" w:cs="Times New Roman"/>
          <w:sz w:val="24"/>
          <w:szCs w:val="24"/>
          <w:lang w:val="es-ES_tradnl"/>
        </w:rPr>
        <w:t xml:space="preserve"> que buscamos y queremos cultivar tendrá siempre una doble referencia</w:t>
      </w:r>
      <w:r w:rsidR="00C408CA" w:rsidRPr="00AB208A">
        <w:rPr>
          <w:rFonts w:ascii="Times New Roman" w:hAnsi="Times New Roman" w:cs="Times New Roman"/>
          <w:sz w:val="24"/>
          <w:szCs w:val="24"/>
          <w:lang w:val="es-ES_tradnl"/>
        </w:rPr>
        <w:t xml:space="preserve">, nos ha de conducir hacia </w:t>
      </w:r>
      <w:r w:rsidRPr="00AB208A">
        <w:rPr>
          <w:rFonts w:ascii="Times New Roman" w:hAnsi="Times New Roman" w:cs="Times New Roman"/>
          <w:sz w:val="24"/>
          <w:szCs w:val="24"/>
          <w:lang w:val="es-ES_tradnl"/>
        </w:rPr>
        <w:t xml:space="preserve">la alteridad </w:t>
      </w:r>
      <w:r w:rsidR="00354CC2">
        <w:rPr>
          <w:rFonts w:ascii="Times New Roman" w:hAnsi="Times New Roman" w:cs="Times New Roman"/>
          <w:sz w:val="24"/>
          <w:szCs w:val="24"/>
          <w:lang w:val="es-ES_tradnl"/>
        </w:rPr>
        <w:t xml:space="preserve">con los otros </w:t>
      </w:r>
      <w:r w:rsidRPr="00AB208A">
        <w:rPr>
          <w:rFonts w:ascii="Times New Roman" w:hAnsi="Times New Roman" w:cs="Times New Roman"/>
          <w:sz w:val="24"/>
          <w:szCs w:val="24"/>
          <w:lang w:val="es-ES_tradnl"/>
        </w:rPr>
        <w:t xml:space="preserve">y a la trascendencia, distinguibles pero inseparables. En cuanto a la alteridad </w:t>
      </w:r>
      <w:r w:rsidRPr="00AB208A">
        <w:rPr>
          <w:rFonts w:ascii="Times New Roman" w:hAnsi="Times New Roman" w:cs="Times New Roman"/>
          <w:sz w:val="24"/>
          <w:szCs w:val="24"/>
        </w:rPr>
        <w:t xml:space="preserve">una </w:t>
      </w:r>
      <w:r w:rsidR="007C0B07" w:rsidRPr="00AB208A">
        <w:rPr>
          <w:rFonts w:ascii="Times New Roman" w:hAnsi="Times New Roman" w:cs="Times New Roman"/>
          <w:sz w:val="24"/>
          <w:szCs w:val="24"/>
        </w:rPr>
        <w:t>interioridad</w:t>
      </w:r>
      <w:r w:rsidRPr="00AB208A">
        <w:rPr>
          <w:rFonts w:ascii="Times New Roman" w:hAnsi="Times New Roman" w:cs="Times New Roman"/>
          <w:sz w:val="24"/>
          <w:szCs w:val="24"/>
        </w:rPr>
        <w:t xml:space="preserve"> que no </w:t>
      </w:r>
      <w:r w:rsidR="0003157F" w:rsidRPr="00AB208A">
        <w:rPr>
          <w:rFonts w:ascii="Times New Roman" w:hAnsi="Times New Roman" w:cs="Times New Roman"/>
          <w:sz w:val="24"/>
          <w:szCs w:val="24"/>
        </w:rPr>
        <w:t>apunte a</w:t>
      </w:r>
      <w:r w:rsidRPr="00AB208A">
        <w:rPr>
          <w:rFonts w:ascii="Times New Roman" w:hAnsi="Times New Roman" w:cs="Times New Roman"/>
          <w:sz w:val="24"/>
          <w:szCs w:val="24"/>
        </w:rPr>
        <w:t xml:space="preserve"> la justicia, la compasión y la caridad no será la nuestra. En cuanto a la trascendencia la </w:t>
      </w:r>
      <w:r w:rsidR="007C0B07" w:rsidRPr="00AB208A">
        <w:rPr>
          <w:rFonts w:ascii="Times New Roman" w:hAnsi="Times New Roman" w:cs="Times New Roman"/>
          <w:sz w:val="24"/>
          <w:szCs w:val="24"/>
        </w:rPr>
        <w:t>interioridad</w:t>
      </w:r>
      <w:r w:rsidRPr="00AB208A">
        <w:rPr>
          <w:rFonts w:ascii="Times New Roman" w:hAnsi="Times New Roman" w:cs="Times New Roman"/>
          <w:sz w:val="24"/>
          <w:szCs w:val="24"/>
        </w:rPr>
        <w:t xml:space="preserve"> que pretenderemos será siempre una </w:t>
      </w:r>
      <w:r w:rsidR="007C0B07" w:rsidRPr="00AB208A">
        <w:rPr>
          <w:rFonts w:ascii="Times New Roman" w:hAnsi="Times New Roman" w:cs="Times New Roman"/>
          <w:sz w:val="24"/>
          <w:szCs w:val="24"/>
        </w:rPr>
        <w:t>interioridad</w:t>
      </w:r>
      <w:r w:rsidRPr="00AB208A">
        <w:rPr>
          <w:rFonts w:ascii="Times New Roman" w:hAnsi="Times New Roman" w:cs="Times New Roman"/>
          <w:sz w:val="24"/>
          <w:szCs w:val="24"/>
        </w:rPr>
        <w:t xml:space="preserve"> habitada por los otros y por el Otro, </w:t>
      </w:r>
      <w:r w:rsidRPr="00AB208A">
        <w:rPr>
          <w:rFonts w:ascii="Times New Roman" w:hAnsi="Times New Roman" w:cs="Times New Roman"/>
          <w:sz w:val="24"/>
          <w:szCs w:val="24"/>
          <w:lang w:val="es-ES_tradnl"/>
        </w:rPr>
        <w:t>en el que están todos, que posibilite irlos viviendo</w:t>
      </w:r>
      <w:r w:rsidR="00586648" w:rsidRPr="00AB208A">
        <w:rPr>
          <w:rFonts w:ascii="Times New Roman" w:hAnsi="Times New Roman" w:cs="Times New Roman"/>
          <w:sz w:val="24"/>
          <w:szCs w:val="24"/>
          <w:lang w:val="es-ES_tradnl"/>
        </w:rPr>
        <w:t xml:space="preserve"> como íntimamente relacionados </w:t>
      </w:r>
      <w:r w:rsidRPr="00AB208A">
        <w:rPr>
          <w:rFonts w:ascii="Times New Roman" w:hAnsi="Times New Roman" w:cs="Times New Roman"/>
          <w:sz w:val="24"/>
          <w:szCs w:val="24"/>
          <w:lang w:val="es-ES_tradnl"/>
        </w:rPr>
        <w:t>con lo que soy, haciéndome progresar en empatía, compasión y ternura hacia ellos</w:t>
      </w:r>
      <w:r w:rsidR="0003157F" w:rsidRPr="00AB208A">
        <w:rPr>
          <w:rFonts w:ascii="Times New Roman" w:hAnsi="Times New Roman" w:cs="Times New Roman"/>
          <w:sz w:val="24"/>
          <w:szCs w:val="24"/>
          <w:lang w:val="es-ES_tradnl"/>
        </w:rPr>
        <w:t xml:space="preserve">, en definitiva </w:t>
      </w:r>
      <w:r w:rsidR="00C27B7D" w:rsidRPr="00AB208A">
        <w:rPr>
          <w:rFonts w:ascii="Times New Roman" w:hAnsi="Times New Roman" w:cs="Times New Roman"/>
          <w:sz w:val="24"/>
          <w:szCs w:val="24"/>
          <w:lang w:val="es-ES_tradnl"/>
        </w:rPr>
        <w:t>en fraternidad</w:t>
      </w:r>
      <w:r w:rsidRPr="00AB208A">
        <w:rPr>
          <w:rFonts w:ascii="Times New Roman" w:hAnsi="Times New Roman" w:cs="Times New Roman"/>
          <w:sz w:val="24"/>
          <w:szCs w:val="24"/>
          <w:lang w:val="es-ES_tradnl"/>
        </w:rPr>
        <w:t xml:space="preserve">. </w:t>
      </w:r>
    </w:p>
    <w:p w:rsidR="00431255" w:rsidRPr="00AB208A" w:rsidRDefault="00431255" w:rsidP="001D141D">
      <w:pPr>
        <w:ind w:firstLine="708"/>
        <w:jc w:val="both"/>
        <w:rPr>
          <w:rFonts w:ascii="Times New Roman" w:hAnsi="Times New Roman" w:cs="Times New Roman"/>
          <w:sz w:val="24"/>
          <w:szCs w:val="24"/>
          <w:lang w:val="es-ES_tradnl"/>
        </w:rPr>
      </w:pPr>
      <w:r w:rsidRPr="00AB208A">
        <w:rPr>
          <w:rFonts w:ascii="Times New Roman" w:hAnsi="Times New Roman" w:cs="Times New Roman"/>
          <w:sz w:val="24"/>
          <w:szCs w:val="24"/>
          <w:lang w:val="es-ES_tradnl"/>
        </w:rPr>
        <w:t xml:space="preserve">Apostamos por una </w:t>
      </w:r>
      <w:r w:rsidR="007C0B07" w:rsidRPr="00AB208A">
        <w:rPr>
          <w:rFonts w:ascii="Times New Roman" w:hAnsi="Times New Roman" w:cs="Times New Roman"/>
          <w:sz w:val="24"/>
          <w:szCs w:val="24"/>
          <w:lang w:val="es-ES_tradnl"/>
        </w:rPr>
        <w:t>interioridad</w:t>
      </w:r>
      <w:r w:rsidRPr="00AB208A">
        <w:rPr>
          <w:rFonts w:ascii="Times New Roman" w:hAnsi="Times New Roman" w:cs="Times New Roman"/>
          <w:sz w:val="24"/>
          <w:szCs w:val="24"/>
          <w:lang w:val="es-ES_tradnl"/>
        </w:rPr>
        <w:t xml:space="preserve"> que </w:t>
      </w:r>
      <w:r w:rsidR="00C27B7D" w:rsidRPr="00AB208A">
        <w:rPr>
          <w:rFonts w:ascii="Times New Roman" w:hAnsi="Times New Roman" w:cs="Times New Roman"/>
          <w:sz w:val="24"/>
          <w:szCs w:val="24"/>
          <w:lang w:val="es-ES_tradnl"/>
        </w:rPr>
        <w:t>señale</w:t>
      </w:r>
      <w:r w:rsidR="00D61EA8" w:rsidRPr="00AB208A">
        <w:rPr>
          <w:rFonts w:ascii="Times New Roman" w:hAnsi="Times New Roman" w:cs="Times New Roman"/>
          <w:sz w:val="24"/>
          <w:szCs w:val="24"/>
          <w:lang w:val="es-ES_tradnl"/>
        </w:rPr>
        <w:t xml:space="preserve"> al Misterio y a los prójimos, que </w:t>
      </w:r>
      <w:r w:rsidRPr="00AB208A">
        <w:rPr>
          <w:rFonts w:ascii="Times New Roman" w:hAnsi="Times New Roman" w:cs="Times New Roman"/>
          <w:sz w:val="24"/>
          <w:szCs w:val="24"/>
          <w:lang w:val="es-ES_tradnl"/>
        </w:rPr>
        <w:t xml:space="preserve">tiene que ver con la </w:t>
      </w:r>
      <w:r w:rsidR="00C27B7D" w:rsidRPr="00AB208A">
        <w:rPr>
          <w:rFonts w:ascii="Times New Roman" w:hAnsi="Times New Roman" w:cs="Times New Roman"/>
          <w:sz w:val="24"/>
          <w:szCs w:val="24"/>
          <w:lang w:val="es-ES_tradnl"/>
        </w:rPr>
        <w:t>ternura</w:t>
      </w:r>
      <w:r w:rsidRPr="00AB208A">
        <w:rPr>
          <w:rFonts w:ascii="Times New Roman" w:hAnsi="Times New Roman" w:cs="Times New Roman"/>
          <w:sz w:val="24"/>
          <w:szCs w:val="24"/>
          <w:lang w:val="es-ES_tradnl"/>
        </w:rPr>
        <w:t>, obviamente</w:t>
      </w:r>
      <w:r w:rsidR="00D61EA8" w:rsidRPr="00AB208A">
        <w:rPr>
          <w:rFonts w:ascii="Times New Roman" w:hAnsi="Times New Roman" w:cs="Times New Roman"/>
          <w:sz w:val="24"/>
          <w:szCs w:val="24"/>
          <w:lang w:val="es-ES_tradnl"/>
        </w:rPr>
        <w:t>,</w:t>
      </w:r>
      <w:r w:rsidRPr="00AB208A">
        <w:rPr>
          <w:rFonts w:ascii="Times New Roman" w:hAnsi="Times New Roman" w:cs="Times New Roman"/>
          <w:sz w:val="24"/>
          <w:szCs w:val="24"/>
          <w:lang w:val="es-ES_tradnl"/>
        </w:rPr>
        <w:t xml:space="preserve"> porque tiene que ver con el amor, inseparable de la justicia, de una justicia vivida desde Dios que es amor misericordioso.</w:t>
      </w:r>
    </w:p>
    <w:p w:rsidR="00431255" w:rsidRDefault="00431255" w:rsidP="001D141D">
      <w:pPr>
        <w:ind w:firstLine="708"/>
        <w:jc w:val="both"/>
        <w:rPr>
          <w:rFonts w:ascii="Times New Roman" w:hAnsi="Times New Roman" w:cs="Times New Roman"/>
          <w:sz w:val="24"/>
          <w:szCs w:val="24"/>
          <w:lang w:val="es-ES_tradnl"/>
        </w:rPr>
      </w:pPr>
    </w:p>
    <w:p w:rsidR="00431255" w:rsidRPr="00AB208A" w:rsidRDefault="00431255" w:rsidP="001D141D">
      <w:pPr>
        <w:jc w:val="both"/>
        <w:rPr>
          <w:rFonts w:ascii="Times New Roman" w:hAnsi="Times New Roman" w:cs="Times New Roman"/>
          <w:sz w:val="24"/>
          <w:szCs w:val="24"/>
          <w:lang w:val="es-ES_tradnl"/>
        </w:rPr>
      </w:pPr>
      <w:r w:rsidRPr="00AB208A">
        <w:rPr>
          <w:rFonts w:ascii="Times New Roman" w:hAnsi="Times New Roman" w:cs="Times New Roman"/>
          <w:b/>
          <w:sz w:val="24"/>
          <w:szCs w:val="24"/>
          <w:lang w:val="es-ES_tradnl"/>
        </w:rPr>
        <w:t>2.- ESPIRITUALIDAD</w:t>
      </w:r>
    </w:p>
    <w:p w:rsidR="00431255" w:rsidRPr="00AB208A" w:rsidRDefault="00417BCC" w:rsidP="001D141D">
      <w:pPr>
        <w:jc w:val="both"/>
        <w:rPr>
          <w:rFonts w:ascii="Times New Roman" w:hAnsi="Times New Roman" w:cs="Times New Roman"/>
          <w:sz w:val="24"/>
          <w:szCs w:val="24"/>
          <w:lang w:val="es-ES_tradnl"/>
        </w:rPr>
      </w:pPr>
      <w:r w:rsidRPr="00AB208A">
        <w:rPr>
          <w:rFonts w:ascii="Times New Roman" w:hAnsi="Times New Roman" w:cs="Times New Roman"/>
          <w:sz w:val="24"/>
          <w:szCs w:val="24"/>
          <w:lang w:val="es-ES_tradnl"/>
        </w:rPr>
        <w:t xml:space="preserve">a) </w:t>
      </w:r>
      <w:r w:rsidR="00431255" w:rsidRPr="00AB208A">
        <w:rPr>
          <w:rFonts w:ascii="Times New Roman" w:hAnsi="Times New Roman" w:cs="Times New Roman"/>
          <w:sz w:val="24"/>
          <w:szCs w:val="24"/>
          <w:u w:val="single"/>
          <w:lang w:val="es-ES_tradnl"/>
        </w:rPr>
        <w:t>Interioridad y espiritualidad</w:t>
      </w:r>
    </w:p>
    <w:p w:rsidR="00431255" w:rsidRPr="00AB208A" w:rsidRDefault="00303269" w:rsidP="00303269">
      <w:pPr>
        <w:tabs>
          <w:tab w:val="left" w:pos="709"/>
        </w:tabs>
        <w:jc w:val="both"/>
        <w:rPr>
          <w:rFonts w:ascii="Times New Roman" w:hAnsi="Times New Roman" w:cs="Times New Roman"/>
          <w:sz w:val="24"/>
          <w:szCs w:val="24"/>
          <w:lang w:val="es-ES_tradnl"/>
        </w:rPr>
      </w:pPr>
      <w:r w:rsidRPr="00AB208A">
        <w:rPr>
          <w:rFonts w:ascii="Times New Roman" w:hAnsi="Times New Roman" w:cs="Times New Roman"/>
          <w:sz w:val="24"/>
          <w:szCs w:val="24"/>
          <w:lang w:val="es-ES_tradnl"/>
        </w:rPr>
        <w:tab/>
      </w:r>
      <w:r w:rsidR="00D0484E" w:rsidRPr="00AB208A">
        <w:rPr>
          <w:rFonts w:ascii="Times New Roman" w:hAnsi="Times New Roman" w:cs="Times New Roman"/>
          <w:sz w:val="24"/>
          <w:szCs w:val="24"/>
          <w:lang w:val="es-ES_tradnl"/>
        </w:rPr>
        <w:t xml:space="preserve">Ya se ha comentado que </w:t>
      </w:r>
      <w:r w:rsidR="007C0B07" w:rsidRPr="00AB208A">
        <w:rPr>
          <w:rFonts w:ascii="Times New Roman" w:hAnsi="Times New Roman" w:cs="Times New Roman"/>
          <w:sz w:val="24"/>
          <w:szCs w:val="24"/>
          <w:lang w:val="es-ES_tradnl"/>
        </w:rPr>
        <w:t>interioridad</w:t>
      </w:r>
      <w:r w:rsidR="00D0484E" w:rsidRPr="00AB208A">
        <w:rPr>
          <w:rFonts w:ascii="Times New Roman" w:hAnsi="Times New Roman" w:cs="Times New Roman"/>
          <w:sz w:val="24"/>
          <w:szCs w:val="24"/>
          <w:lang w:val="es-ES_tradnl"/>
        </w:rPr>
        <w:t xml:space="preserve"> es un ámbito amplio difícil de definir; con todo, podemos afirmar que la </w:t>
      </w:r>
      <w:r w:rsidR="007C0B07" w:rsidRPr="00AB208A">
        <w:rPr>
          <w:rFonts w:ascii="Times New Roman" w:hAnsi="Times New Roman" w:cs="Times New Roman"/>
          <w:sz w:val="24"/>
          <w:szCs w:val="24"/>
          <w:lang w:val="es-ES_tradnl"/>
        </w:rPr>
        <w:t>interioridad</w:t>
      </w:r>
      <w:r w:rsidR="00D0484E" w:rsidRPr="00AB208A">
        <w:rPr>
          <w:rFonts w:ascii="Times New Roman" w:hAnsi="Times New Roman" w:cs="Times New Roman"/>
          <w:sz w:val="24"/>
          <w:szCs w:val="24"/>
          <w:lang w:val="es-ES_tradnl"/>
        </w:rPr>
        <w:t xml:space="preserve">, cuando se plantea como ámbito que </w:t>
      </w:r>
      <w:r w:rsidR="00D61EA8" w:rsidRPr="00AB208A">
        <w:rPr>
          <w:rFonts w:ascii="Times New Roman" w:hAnsi="Times New Roman" w:cs="Times New Roman"/>
          <w:sz w:val="24"/>
          <w:szCs w:val="24"/>
          <w:lang w:val="es-ES_tradnl"/>
        </w:rPr>
        <w:t xml:space="preserve">apunta </w:t>
      </w:r>
      <w:r w:rsidR="00D0484E" w:rsidRPr="00AB208A">
        <w:rPr>
          <w:rFonts w:ascii="Times New Roman" w:hAnsi="Times New Roman" w:cs="Times New Roman"/>
          <w:sz w:val="24"/>
          <w:szCs w:val="24"/>
          <w:lang w:val="es-ES_tradnl"/>
        </w:rPr>
        <w:t xml:space="preserve">a la transcendencia, que trata de encontrar respuestas holísticas, cuando pretende experimentar una fuente </w:t>
      </w:r>
      <w:r w:rsidR="00D61EA8" w:rsidRPr="00AB208A">
        <w:rPr>
          <w:rFonts w:ascii="Times New Roman" w:hAnsi="Times New Roman" w:cs="Times New Roman"/>
          <w:sz w:val="24"/>
          <w:szCs w:val="24"/>
          <w:lang w:val="es-ES_tradnl"/>
        </w:rPr>
        <w:t xml:space="preserve">de sentido y </w:t>
      </w:r>
      <w:r w:rsidR="00D0484E" w:rsidRPr="00AB208A">
        <w:rPr>
          <w:rFonts w:ascii="Times New Roman" w:hAnsi="Times New Roman" w:cs="Times New Roman"/>
          <w:sz w:val="24"/>
          <w:szCs w:val="24"/>
          <w:lang w:val="es-ES_tradnl"/>
        </w:rPr>
        <w:t xml:space="preserve">unificadora del ser, </w:t>
      </w:r>
      <w:r w:rsidR="00C408CA" w:rsidRPr="00AB208A">
        <w:rPr>
          <w:rFonts w:ascii="Times New Roman" w:hAnsi="Times New Roman" w:cs="Times New Roman"/>
          <w:sz w:val="24"/>
          <w:szCs w:val="24"/>
          <w:lang w:val="es-ES_tradnl"/>
        </w:rPr>
        <w:t xml:space="preserve">nos conduce a la </w:t>
      </w:r>
      <w:r w:rsidR="00D0484E" w:rsidRPr="00AB208A">
        <w:rPr>
          <w:rFonts w:ascii="Times New Roman" w:hAnsi="Times New Roman" w:cs="Times New Roman"/>
          <w:sz w:val="24"/>
          <w:szCs w:val="24"/>
          <w:lang w:val="es-ES_tradnl"/>
        </w:rPr>
        <w:t>espiritualidad.</w:t>
      </w:r>
    </w:p>
    <w:p w:rsidR="00D0484E" w:rsidRPr="00AB208A" w:rsidRDefault="00D0484E" w:rsidP="00303269">
      <w:pPr>
        <w:tabs>
          <w:tab w:val="left" w:pos="709"/>
        </w:tabs>
        <w:jc w:val="both"/>
        <w:rPr>
          <w:rFonts w:ascii="Times New Roman" w:hAnsi="Times New Roman" w:cs="Times New Roman"/>
          <w:sz w:val="24"/>
          <w:szCs w:val="24"/>
          <w:lang w:val="es-ES_tradnl"/>
        </w:rPr>
      </w:pPr>
      <w:r w:rsidRPr="00AB208A">
        <w:rPr>
          <w:rFonts w:ascii="Times New Roman" w:hAnsi="Times New Roman" w:cs="Times New Roman"/>
          <w:sz w:val="24"/>
          <w:szCs w:val="24"/>
          <w:lang w:val="es-ES_tradnl"/>
        </w:rPr>
        <w:tab/>
      </w:r>
      <w:r w:rsidR="00D61EA8" w:rsidRPr="00AB208A">
        <w:rPr>
          <w:rFonts w:ascii="Times New Roman" w:hAnsi="Times New Roman" w:cs="Times New Roman"/>
          <w:sz w:val="24"/>
          <w:szCs w:val="24"/>
          <w:lang w:val="es-ES_tradnl"/>
        </w:rPr>
        <w:t xml:space="preserve">La </w:t>
      </w:r>
      <w:r w:rsidR="007C0B07" w:rsidRPr="00AB208A">
        <w:rPr>
          <w:rFonts w:ascii="Times New Roman" w:hAnsi="Times New Roman" w:cs="Times New Roman"/>
          <w:sz w:val="24"/>
          <w:szCs w:val="24"/>
          <w:lang w:val="es-ES_tradnl"/>
        </w:rPr>
        <w:t>interioridad</w:t>
      </w:r>
      <w:r w:rsidR="00D61EA8" w:rsidRPr="00AB208A">
        <w:rPr>
          <w:rFonts w:ascii="Times New Roman" w:hAnsi="Times New Roman" w:cs="Times New Roman"/>
          <w:sz w:val="24"/>
          <w:szCs w:val="24"/>
          <w:lang w:val="es-ES_tradnl"/>
        </w:rPr>
        <w:t xml:space="preserve"> es un ámbito</w:t>
      </w:r>
      <w:r w:rsidR="00C408CA" w:rsidRPr="00AB208A">
        <w:rPr>
          <w:rFonts w:ascii="Times New Roman" w:hAnsi="Times New Roman" w:cs="Times New Roman"/>
          <w:sz w:val="24"/>
          <w:szCs w:val="24"/>
          <w:lang w:val="es-ES_tradnl"/>
        </w:rPr>
        <w:t xml:space="preserve"> de la persona</w:t>
      </w:r>
      <w:r w:rsidR="00D61EA8" w:rsidRPr="00AB208A">
        <w:rPr>
          <w:rFonts w:ascii="Times New Roman" w:hAnsi="Times New Roman" w:cs="Times New Roman"/>
          <w:sz w:val="24"/>
          <w:szCs w:val="24"/>
          <w:lang w:val="es-ES_tradnl"/>
        </w:rPr>
        <w:t xml:space="preserve"> que, en la medida en que se pone en movimiento, toma una dirección,</w:t>
      </w:r>
      <w:r w:rsidR="00C408CA" w:rsidRPr="00AB208A">
        <w:rPr>
          <w:rFonts w:ascii="Times New Roman" w:hAnsi="Times New Roman" w:cs="Times New Roman"/>
          <w:sz w:val="24"/>
          <w:szCs w:val="24"/>
          <w:lang w:val="es-ES_tradnl"/>
        </w:rPr>
        <w:t xml:space="preserve"> nos lleva al actuar, al sentido que se da la persona a sí misma, </w:t>
      </w:r>
      <w:r w:rsidR="00D61EA8" w:rsidRPr="00AB208A">
        <w:rPr>
          <w:rFonts w:ascii="Times New Roman" w:hAnsi="Times New Roman" w:cs="Times New Roman"/>
          <w:sz w:val="24"/>
          <w:szCs w:val="24"/>
          <w:lang w:val="es-ES_tradnl"/>
        </w:rPr>
        <w:t>se vuelve espiritual. Cuando al cuidado de la dimensión interior le sumamos un sentido (ético, estético, noético), e</w:t>
      </w:r>
      <w:r w:rsidR="00C27B7D" w:rsidRPr="00AB208A">
        <w:rPr>
          <w:rFonts w:ascii="Times New Roman" w:hAnsi="Times New Roman" w:cs="Times New Roman"/>
          <w:sz w:val="24"/>
          <w:szCs w:val="24"/>
          <w:lang w:val="es-ES_tradnl"/>
        </w:rPr>
        <w:t>se</w:t>
      </w:r>
      <w:r w:rsidR="00D61EA8" w:rsidRPr="00AB208A">
        <w:rPr>
          <w:rFonts w:ascii="Times New Roman" w:hAnsi="Times New Roman" w:cs="Times New Roman"/>
          <w:sz w:val="24"/>
          <w:szCs w:val="24"/>
          <w:lang w:val="es-ES_tradnl"/>
        </w:rPr>
        <w:t xml:space="preserve"> cuidado se convierte en </w:t>
      </w:r>
      <w:r w:rsidR="00C27B7D" w:rsidRPr="00AB208A">
        <w:rPr>
          <w:rFonts w:ascii="Times New Roman" w:hAnsi="Times New Roman" w:cs="Times New Roman"/>
          <w:sz w:val="24"/>
          <w:szCs w:val="24"/>
          <w:lang w:val="es-ES_tradnl"/>
        </w:rPr>
        <w:t xml:space="preserve">búsqueda </w:t>
      </w:r>
      <w:r w:rsidR="00D61EA8" w:rsidRPr="00AB208A">
        <w:rPr>
          <w:rFonts w:ascii="Times New Roman" w:hAnsi="Times New Roman" w:cs="Times New Roman"/>
          <w:sz w:val="24"/>
          <w:szCs w:val="24"/>
          <w:lang w:val="es-ES_tradnl"/>
        </w:rPr>
        <w:t xml:space="preserve">espiritual. </w:t>
      </w:r>
      <w:r w:rsidRPr="00AB208A">
        <w:rPr>
          <w:rFonts w:ascii="Times New Roman" w:hAnsi="Times New Roman" w:cs="Times New Roman"/>
          <w:sz w:val="24"/>
          <w:szCs w:val="24"/>
          <w:lang w:val="es-ES_tradnl"/>
        </w:rPr>
        <w:t xml:space="preserve">No es pensable una espiritualidad sin </w:t>
      </w:r>
      <w:r w:rsidR="007C0B07" w:rsidRPr="00AB208A">
        <w:rPr>
          <w:rFonts w:ascii="Times New Roman" w:hAnsi="Times New Roman" w:cs="Times New Roman"/>
          <w:sz w:val="24"/>
          <w:szCs w:val="24"/>
          <w:lang w:val="es-ES_tradnl"/>
        </w:rPr>
        <w:t>interioridad</w:t>
      </w:r>
      <w:r w:rsidR="00AB208A">
        <w:rPr>
          <w:rFonts w:ascii="Times New Roman" w:hAnsi="Times New Roman" w:cs="Times New Roman"/>
          <w:sz w:val="24"/>
          <w:szCs w:val="24"/>
          <w:lang w:val="es-ES_tradnl"/>
        </w:rPr>
        <w:t>.</w:t>
      </w:r>
      <w:r w:rsidRPr="00AB208A">
        <w:rPr>
          <w:rFonts w:ascii="Times New Roman" w:hAnsi="Times New Roman" w:cs="Times New Roman"/>
          <w:sz w:val="24"/>
          <w:szCs w:val="24"/>
          <w:lang w:val="es-ES_tradnl"/>
        </w:rPr>
        <w:t xml:space="preserve"> Interioridad y espiritualidad van estrechamente unidas.</w:t>
      </w:r>
      <w:r w:rsidR="00AB208A" w:rsidRPr="00AB208A">
        <w:rPr>
          <w:rFonts w:ascii="Times New Roman" w:hAnsi="Times New Roman" w:cs="Times New Roman"/>
          <w:sz w:val="24"/>
          <w:szCs w:val="24"/>
          <w:lang w:val="es-ES_tradnl"/>
        </w:rPr>
        <w:t xml:space="preserve"> </w:t>
      </w:r>
      <w:r w:rsidR="00C408CA" w:rsidRPr="00AB208A">
        <w:rPr>
          <w:rFonts w:ascii="Times New Roman" w:hAnsi="Times New Roman" w:cs="Times New Roman"/>
          <w:sz w:val="24"/>
          <w:szCs w:val="24"/>
          <w:lang w:val="es-ES_tradnl"/>
        </w:rPr>
        <w:t xml:space="preserve">La </w:t>
      </w:r>
      <w:r w:rsidR="007C0B07" w:rsidRPr="00AB208A">
        <w:rPr>
          <w:rFonts w:ascii="Times New Roman" w:hAnsi="Times New Roman" w:cs="Times New Roman"/>
          <w:sz w:val="24"/>
          <w:szCs w:val="24"/>
          <w:lang w:val="es-ES_tradnl"/>
        </w:rPr>
        <w:t>interioridad</w:t>
      </w:r>
      <w:r w:rsidRPr="00AB208A">
        <w:rPr>
          <w:rFonts w:ascii="Times New Roman" w:hAnsi="Times New Roman" w:cs="Times New Roman"/>
          <w:sz w:val="24"/>
          <w:szCs w:val="24"/>
          <w:lang w:val="es-ES_tradnl"/>
        </w:rPr>
        <w:t xml:space="preserve"> se</w:t>
      </w:r>
      <w:r w:rsidR="00C408CA" w:rsidRPr="00AB208A">
        <w:rPr>
          <w:rFonts w:ascii="Times New Roman" w:hAnsi="Times New Roman" w:cs="Times New Roman"/>
          <w:sz w:val="24"/>
          <w:szCs w:val="24"/>
          <w:lang w:val="es-ES_tradnl"/>
        </w:rPr>
        <w:t xml:space="preserve"> puede </w:t>
      </w:r>
      <w:r w:rsidRPr="00AB208A">
        <w:rPr>
          <w:rFonts w:ascii="Times New Roman" w:hAnsi="Times New Roman" w:cs="Times New Roman"/>
          <w:sz w:val="24"/>
          <w:szCs w:val="24"/>
          <w:lang w:val="es-ES_tradnl"/>
        </w:rPr>
        <w:t>presenta</w:t>
      </w:r>
      <w:r w:rsidR="00C408CA" w:rsidRPr="00AB208A">
        <w:rPr>
          <w:rFonts w:ascii="Times New Roman" w:hAnsi="Times New Roman" w:cs="Times New Roman"/>
          <w:sz w:val="24"/>
          <w:szCs w:val="24"/>
          <w:lang w:val="es-ES_tradnl"/>
        </w:rPr>
        <w:t>r</w:t>
      </w:r>
      <w:r w:rsidRPr="00AB208A">
        <w:rPr>
          <w:rFonts w:ascii="Times New Roman" w:hAnsi="Times New Roman" w:cs="Times New Roman"/>
          <w:sz w:val="24"/>
          <w:szCs w:val="24"/>
          <w:lang w:val="es-ES_tradnl"/>
        </w:rPr>
        <w:t xml:space="preserve"> como una dimensión autónoma, que tiene valor por sí misma, y que acabará desarrollándose, o no, en una espiritualidad laica o religiosa. </w:t>
      </w:r>
    </w:p>
    <w:p w:rsidR="00C44ECB" w:rsidRPr="00AB208A" w:rsidRDefault="00C44ECB" w:rsidP="00C44ECB">
      <w:pPr>
        <w:spacing w:after="0"/>
        <w:ind w:firstLine="708"/>
        <w:jc w:val="both"/>
        <w:rPr>
          <w:rFonts w:ascii="Times New Roman" w:hAnsi="Times New Roman" w:cs="Times New Roman"/>
          <w:sz w:val="24"/>
          <w:szCs w:val="24"/>
        </w:rPr>
      </w:pPr>
      <w:r w:rsidRPr="00AB208A">
        <w:rPr>
          <w:rFonts w:ascii="Times New Roman" w:hAnsi="Times New Roman" w:cs="Times New Roman"/>
          <w:sz w:val="24"/>
          <w:szCs w:val="24"/>
        </w:rPr>
        <w:t>Podemos entender la espiritualidad como:</w:t>
      </w:r>
    </w:p>
    <w:p w:rsidR="00C44ECB" w:rsidRPr="00AB208A" w:rsidRDefault="00C44ECB" w:rsidP="00C44ECB">
      <w:pPr>
        <w:spacing w:after="0"/>
        <w:ind w:left="993" w:hanging="284"/>
        <w:jc w:val="both"/>
        <w:rPr>
          <w:rFonts w:ascii="Times New Roman" w:hAnsi="Times New Roman" w:cs="Times New Roman"/>
          <w:sz w:val="24"/>
          <w:szCs w:val="24"/>
        </w:rPr>
      </w:pPr>
      <w:r w:rsidRPr="00AB208A">
        <w:rPr>
          <w:rFonts w:ascii="Times New Roman" w:hAnsi="Times New Roman" w:cs="Times New Roman"/>
          <w:sz w:val="24"/>
          <w:szCs w:val="24"/>
        </w:rPr>
        <w:t xml:space="preserve">- </w:t>
      </w:r>
      <w:r w:rsidRPr="00AB208A">
        <w:rPr>
          <w:rFonts w:ascii="Times New Roman" w:hAnsi="Times New Roman" w:cs="Times New Roman"/>
          <w:sz w:val="24"/>
          <w:szCs w:val="24"/>
        </w:rPr>
        <w:tab/>
        <w:t>una apertura, un trayecto, un proceso</w:t>
      </w:r>
    </w:p>
    <w:p w:rsidR="00C44ECB" w:rsidRPr="00AB208A" w:rsidRDefault="00C44ECB" w:rsidP="00C44ECB">
      <w:pPr>
        <w:spacing w:after="0"/>
        <w:ind w:left="993" w:hanging="284"/>
        <w:jc w:val="both"/>
        <w:rPr>
          <w:rFonts w:ascii="Times New Roman" w:hAnsi="Times New Roman" w:cs="Times New Roman"/>
          <w:sz w:val="24"/>
          <w:szCs w:val="24"/>
        </w:rPr>
      </w:pPr>
      <w:r w:rsidRPr="00AB208A">
        <w:rPr>
          <w:rFonts w:ascii="Times New Roman" w:hAnsi="Times New Roman" w:cs="Times New Roman"/>
          <w:sz w:val="24"/>
          <w:szCs w:val="24"/>
        </w:rPr>
        <w:t xml:space="preserve">- </w:t>
      </w:r>
      <w:r w:rsidRPr="00AB208A">
        <w:rPr>
          <w:rFonts w:ascii="Times New Roman" w:hAnsi="Times New Roman" w:cs="Times New Roman"/>
          <w:sz w:val="24"/>
          <w:szCs w:val="24"/>
        </w:rPr>
        <w:tab/>
        <w:t>hacia el ámbito de la experiencia y conocimiento que va más allá de lo racional.</w:t>
      </w:r>
    </w:p>
    <w:p w:rsidR="00C44ECB" w:rsidRPr="00AB208A" w:rsidRDefault="00C44ECB" w:rsidP="00C44ECB">
      <w:pPr>
        <w:spacing w:after="0"/>
        <w:ind w:left="993" w:hanging="284"/>
        <w:jc w:val="both"/>
        <w:rPr>
          <w:rFonts w:ascii="Times New Roman" w:hAnsi="Times New Roman" w:cs="Times New Roman"/>
          <w:sz w:val="24"/>
          <w:szCs w:val="24"/>
        </w:rPr>
      </w:pPr>
      <w:r w:rsidRPr="00AB208A">
        <w:rPr>
          <w:rFonts w:ascii="Times New Roman" w:hAnsi="Times New Roman" w:cs="Times New Roman"/>
          <w:sz w:val="24"/>
          <w:szCs w:val="24"/>
        </w:rPr>
        <w:t xml:space="preserve">- </w:t>
      </w:r>
      <w:r w:rsidRPr="00AB208A">
        <w:rPr>
          <w:rFonts w:ascii="Times New Roman" w:hAnsi="Times New Roman" w:cs="Times New Roman"/>
          <w:sz w:val="24"/>
          <w:szCs w:val="24"/>
        </w:rPr>
        <w:tab/>
        <w:t>que abarca la totalidad de la experiencia humana,</w:t>
      </w:r>
      <w:r w:rsidR="00C408CA" w:rsidRPr="00AB208A">
        <w:rPr>
          <w:rFonts w:ascii="Times New Roman" w:hAnsi="Times New Roman" w:cs="Times New Roman"/>
          <w:sz w:val="24"/>
          <w:szCs w:val="24"/>
        </w:rPr>
        <w:t xml:space="preserve"> a la que llena de sentido,</w:t>
      </w:r>
    </w:p>
    <w:p w:rsidR="00C44ECB" w:rsidRPr="00AB208A" w:rsidRDefault="00C44ECB" w:rsidP="00C44ECB">
      <w:pPr>
        <w:spacing w:after="0"/>
        <w:ind w:left="993" w:hanging="284"/>
        <w:jc w:val="both"/>
        <w:rPr>
          <w:rFonts w:ascii="Times New Roman" w:hAnsi="Times New Roman" w:cs="Times New Roman"/>
          <w:sz w:val="24"/>
          <w:szCs w:val="24"/>
        </w:rPr>
      </w:pPr>
      <w:r w:rsidRPr="00AB208A">
        <w:rPr>
          <w:rFonts w:ascii="Times New Roman" w:hAnsi="Times New Roman" w:cs="Times New Roman"/>
          <w:sz w:val="24"/>
          <w:szCs w:val="24"/>
        </w:rPr>
        <w:t>-</w:t>
      </w:r>
      <w:r w:rsidRPr="00AB208A">
        <w:rPr>
          <w:rFonts w:ascii="Times New Roman" w:hAnsi="Times New Roman" w:cs="Times New Roman"/>
          <w:sz w:val="24"/>
          <w:szCs w:val="24"/>
        </w:rPr>
        <w:tab/>
        <w:t>que tiene como característica clave el desplazamiento del ego del lugar central de la vida humana,</w:t>
      </w:r>
    </w:p>
    <w:p w:rsidR="00C44ECB" w:rsidRPr="00AB208A" w:rsidRDefault="00C44ECB" w:rsidP="00C44ECB">
      <w:pPr>
        <w:spacing w:after="0"/>
        <w:ind w:left="993" w:hanging="284"/>
        <w:jc w:val="both"/>
        <w:rPr>
          <w:rFonts w:ascii="Times New Roman" w:hAnsi="Times New Roman" w:cs="Times New Roman"/>
          <w:sz w:val="24"/>
          <w:szCs w:val="24"/>
        </w:rPr>
      </w:pPr>
      <w:r w:rsidRPr="00AB208A">
        <w:rPr>
          <w:rFonts w:ascii="Times New Roman" w:hAnsi="Times New Roman" w:cs="Times New Roman"/>
          <w:sz w:val="24"/>
          <w:szCs w:val="24"/>
        </w:rPr>
        <w:t xml:space="preserve">- </w:t>
      </w:r>
      <w:r w:rsidRPr="00AB208A">
        <w:rPr>
          <w:rFonts w:ascii="Times New Roman" w:hAnsi="Times New Roman" w:cs="Times New Roman"/>
          <w:sz w:val="24"/>
          <w:szCs w:val="24"/>
        </w:rPr>
        <w:tab/>
        <w:t>lo que permite que emerja en este espacio central una experiencia poderosa,</w:t>
      </w:r>
    </w:p>
    <w:p w:rsidR="00C44ECB" w:rsidRPr="00AB208A" w:rsidRDefault="00C44ECB" w:rsidP="00C44ECB">
      <w:pPr>
        <w:spacing w:after="0"/>
        <w:ind w:left="993" w:hanging="284"/>
        <w:jc w:val="both"/>
        <w:rPr>
          <w:rFonts w:ascii="Times New Roman" w:hAnsi="Times New Roman" w:cs="Times New Roman"/>
          <w:sz w:val="24"/>
          <w:szCs w:val="24"/>
        </w:rPr>
      </w:pPr>
      <w:r w:rsidRPr="00AB208A">
        <w:rPr>
          <w:rFonts w:ascii="Times New Roman" w:hAnsi="Times New Roman" w:cs="Times New Roman"/>
          <w:sz w:val="24"/>
          <w:szCs w:val="24"/>
        </w:rPr>
        <w:t xml:space="preserve">- </w:t>
      </w:r>
      <w:r w:rsidRPr="00AB208A">
        <w:rPr>
          <w:rFonts w:ascii="Times New Roman" w:hAnsi="Times New Roman" w:cs="Times New Roman"/>
          <w:sz w:val="24"/>
          <w:szCs w:val="24"/>
        </w:rPr>
        <w:tab/>
        <w:t>indefinible y realizadora, que aparece como un fundamento sin forma,</w:t>
      </w:r>
    </w:p>
    <w:p w:rsidR="00C44ECB" w:rsidRPr="00AB208A" w:rsidRDefault="00C44ECB" w:rsidP="00C44ECB">
      <w:pPr>
        <w:ind w:left="993" w:hanging="284"/>
        <w:jc w:val="both"/>
        <w:rPr>
          <w:rFonts w:ascii="Times New Roman" w:hAnsi="Times New Roman" w:cs="Times New Roman"/>
          <w:sz w:val="24"/>
          <w:szCs w:val="24"/>
        </w:rPr>
      </w:pPr>
      <w:r w:rsidRPr="00AB208A">
        <w:rPr>
          <w:rFonts w:ascii="Times New Roman" w:hAnsi="Times New Roman" w:cs="Times New Roman"/>
          <w:sz w:val="24"/>
          <w:szCs w:val="24"/>
        </w:rPr>
        <w:t>-</w:t>
      </w:r>
      <w:r w:rsidRPr="00AB208A">
        <w:rPr>
          <w:rFonts w:ascii="Times New Roman" w:hAnsi="Times New Roman" w:cs="Times New Roman"/>
          <w:sz w:val="24"/>
          <w:szCs w:val="24"/>
        </w:rPr>
        <w:tab/>
        <w:t>expresado históricamente mediante imágenes y símbolos, complementarios y diferentes (Unidad, Absoluto, Vacío, Dios, Silencio, Amor, Sabiduría, Energía, Misterio, etc.).</w:t>
      </w:r>
    </w:p>
    <w:p w:rsidR="008648D6" w:rsidRPr="00AB208A" w:rsidRDefault="008648D6" w:rsidP="008648D6">
      <w:pPr>
        <w:ind w:firstLine="708"/>
        <w:jc w:val="both"/>
        <w:rPr>
          <w:rFonts w:ascii="Times New Roman" w:hAnsi="Times New Roman" w:cs="Times New Roman"/>
          <w:sz w:val="24"/>
          <w:szCs w:val="24"/>
        </w:rPr>
      </w:pPr>
      <w:r w:rsidRPr="00AB208A">
        <w:rPr>
          <w:rFonts w:ascii="Times New Roman" w:hAnsi="Times New Roman" w:cs="Times New Roman"/>
          <w:sz w:val="24"/>
          <w:szCs w:val="24"/>
        </w:rPr>
        <w:t>La espiritualidad es una potencialidad que responde a las inteligencias múltiples que desarrolló, hace más de dos decenios, Howard Gardner. Responde en parte a la inteligencia intrapersonal (el conocimiento de uno mismo) y en mayor grado a la que ha denominado existencial o trascendente. Es la que nos faculta para preguntarnos por el sentido de la existencia, para tomar distancia de la realidad, para elaborar proyectos de vida, para trascender la materialidad, para interpretar símbolos y comprender sabidurías de vida. El ser humano es capaz de un conjunto de actividades que no se explican sin referirse a este tipo de inteligencia. Está especialmente cultivada en los grandes maestros espirituales, en los filósofos y artistas, también en los creadores.</w:t>
      </w:r>
    </w:p>
    <w:p w:rsidR="00D0484E" w:rsidRPr="00AB208A" w:rsidRDefault="00D0484E" w:rsidP="00C44ECB">
      <w:pPr>
        <w:ind w:firstLine="708"/>
        <w:jc w:val="both"/>
        <w:rPr>
          <w:rFonts w:ascii="Times New Roman" w:hAnsi="Times New Roman" w:cs="Times New Roman"/>
          <w:sz w:val="24"/>
          <w:szCs w:val="24"/>
          <w:lang w:val="es-ES_tradnl"/>
        </w:rPr>
      </w:pPr>
      <w:r w:rsidRPr="00AB208A">
        <w:rPr>
          <w:rFonts w:ascii="Times New Roman" w:hAnsi="Times New Roman" w:cs="Times New Roman"/>
          <w:sz w:val="24"/>
          <w:szCs w:val="24"/>
          <w:lang w:val="es-ES_tradnl"/>
        </w:rPr>
        <w:t xml:space="preserve">La espiritualidad se </w:t>
      </w:r>
      <w:r w:rsidR="008648D6">
        <w:rPr>
          <w:rFonts w:ascii="Times New Roman" w:hAnsi="Times New Roman" w:cs="Times New Roman"/>
          <w:sz w:val="24"/>
          <w:szCs w:val="24"/>
          <w:lang w:val="es-ES_tradnl"/>
        </w:rPr>
        <w:t xml:space="preserve">suele referir </w:t>
      </w:r>
      <w:r w:rsidRPr="00AB208A">
        <w:rPr>
          <w:rFonts w:ascii="Times New Roman" w:hAnsi="Times New Roman" w:cs="Times New Roman"/>
          <w:sz w:val="24"/>
          <w:szCs w:val="24"/>
          <w:lang w:val="es-ES_tradnl"/>
        </w:rPr>
        <w:t xml:space="preserve"> a una relación </w:t>
      </w:r>
      <w:r w:rsidR="00D61EA8" w:rsidRPr="00AB208A">
        <w:rPr>
          <w:rFonts w:ascii="Times New Roman" w:hAnsi="Times New Roman" w:cs="Times New Roman"/>
          <w:sz w:val="24"/>
          <w:szCs w:val="24"/>
          <w:lang w:val="es-ES_tradnl"/>
        </w:rPr>
        <w:t xml:space="preserve">personal </w:t>
      </w:r>
      <w:r w:rsidRPr="00AB208A">
        <w:rPr>
          <w:rFonts w:ascii="Times New Roman" w:hAnsi="Times New Roman" w:cs="Times New Roman"/>
          <w:sz w:val="24"/>
          <w:szCs w:val="24"/>
          <w:lang w:val="es-ES_tradnl"/>
        </w:rPr>
        <w:t xml:space="preserve">con una fuente universal, un poder o una divinidad. </w:t>
      </w:r>
      <w:r w:rsidR="005E15A7" w:rsidRPr="00AB208A">
        <w:rPr>
          <w:rFonts w:ascii="Times New Roman" w:hAnsi="Times New Roman" w:cs="Times New Roman"/>
          <w:sz w:val="24"/>
          <w:szCs w:val="24"/>
          <w:lang w:val="es-ES_tradnl"/>
        </w:rPr>
        <w:t xml:space="preserve">Esa  relación </w:t>
      </w:r>
      <w:r w:rsidRPr="00AB208A">
        <w:rPr>
          <w:rFonts w:ascii="Times New Roman" w:hAnsi="Times New Roman" w:cs="Times New Roman"/>
          <w:sz w:val="24"/>
          <w:szCs w:val="24"/>
          <w:lang w:val="es-ES_tradnl"/>
        </w:rPr>
        <w:t xml:space="preserve">evoca esta </w:t>
      </w:r>
      <w:r w:rsidR="005E15A7" w:rsidRPr="00AB208A">
        <w:rPr>
          <w:rFonts w:ascii="Times New Roman" w:hAnsi="Times New Roman" w:cs="Times New Roman"/>
          <w:sz w:val="24"/>
          <w:szCs w:val="24"/>
          <w:lang w:val="es-ES_tradnl"/>
        </w:rPr>
        <w:t>esencia espiritual que, para unas personas</w:t>
      </w:r>
      <w:r w:rsidRPr="00AB208A">
        <w:rPr>
          <w:rFonts w:ascii="Times New Roman" w:hAnsi="Times New Roman" w:cs="Times New Roman"/>
          <w:sz w:val="24"/>
          <w:szCs w:val="24"/>
          <w:lang w:val="es-ES_tradnl"/>
        </w:rPr>
        <w:t xml:space="preserve">, mediante una serie institucionalizada de creencias y rituales compartidos colectivamente, </w:t>
      </w:r>
      <w:r w:rsidR="005E15A7" w:rsidRPr="00AB208A">
        <w:rPr>
          <w:rFonts w:ascii="Times New Roman" w:hAnsi="Times New Roman" w:cs="Times New Roman"/>
          <w:sz w:val="24"/>
          <w:szCs w:val="24"/>
          <w:lang w:val="es-ES_tradnl"/>
        </w:rPr>
        <w:t xml:space="preserve">variables según culturas, </w:t>
      </w:r>
      <w:r w:rsidRPr="00AB208A">
        <w:rPr>
          <w:rFonts w:ascii="Times New Roman" w:hAnsi="Times New Roman" w:cs="Times New Roman"/>
          <w:sz w:val="24"/>
          <w:szCs w:val="24"/>
          <w:lang w:val="es-ES_tradnl"/>
        </w:rPr>
        <w:t xml:space="preserve"> se puede denominar religión y, para otras personas, </w:t>
      </w:r>
      <w:r w:rsidR="005E15A7" w:rsidRPr="00AB208A">
        <w:rPr>
          <w:rFonts w:ascii="Times New Roman" w:hAnsi="Times New Roman" w:cs="Times New Roman"/>
          <w:sz w:val="24"/>
          <w:szCs w:val="24"/>
          <w:lang w:val="es-ES_tradnl"/>
        </w:rPr>
        <w:t xml:space="preserve">centrado </w:t>
      </w:r>
      <w:r w:rsidRPr="00AB208A">
        <w:rPr>
          <w:rFonts w:ascii="Times New Roman" w:hAnsi="Times New Roman" w:cs="Times New Roman"/>
          <w:sz w:val="24"/>
          <w:szCs w:val="24"/>
          <w:lang w:val="es-ES_tradnl"/>
        </w:rPr>
        <w:t xml:space="preserve">en algo menos organizado, en algo más </w:t>
      </w:r>
      <w:r w:rsidR="005E15A7" w:rsidRPr="00AB208A">
        <w:rPr>
          <w:rFonts w:ascii="Times New Roman" w:hAnsi="Times New Roman" w:cs="Times New Roman"/>
          <w:sz w:val="24"/>
          <w:szCs w:val="24"/>
          <w:lang w:val="es-ES_tradnl"/>
        </w:rPr>
        <w:t>personal y difuso, se denomina sencillamente espiritualidad.</w:t>
      </w:r>
    </w:p>
    <w:p w:rsidR="006B2D43" w:rsidRPr="00AB208A" w:rsidRDefault="0058755B" w:rsidP="0058755B">
      <w:pPr>
        <w:ind w:firstLine="708"/>
        <w:jc w:val="both"/>
        <w:rPr>
          <w:rFonts w:ascii="Times New Roman" w:hAnsi="Times New Roman" w:cs="Times New Roman"/>
          <w:sz w:val="24"/>
          <w:szCs w:val="24"/>
          <w:lang w:val="es-ES_tradnl"/>
        </w:rPr>
      </w:pPr>
      <w:r w:rsidRPr="00AB208A">
        <w:rPr>
          <w:rFonts w:ascii="Times New Roman" w:hAnsi="Times New Roman" w:cs="Times New Roman"/>
          <w:sz w:val="24"/>
          <w:szCs w:val="24"/>
          <w:lang w:val="es-ES_tradnl"/>
        </w:rPr>
        <w:t xml:space="preserve">De lo expuesto se desprende que por espiritualidad, sin adjetivos, se entiende algo personal, subjetivo, espontáneo, privado, natural, de experiencia universal, de carácter funcional para afrontar problemas de sentido, formas de ser y de creer que tienden hacia la plenitud. </w:t>
      </w:r>
    </w:p>
    <w:p w:rsidR="0058755B" w:rsidRPr="00AB208A" w:rsidRDefault="0058755B" w:rsidP="00AB208A">
      <w:pPr>
        <w:ind w:firstLine="708"/>
        <w:jc w:val="both"/>
        <w:rPr>
          <w:rFonts w:ascii="Times New Roman" w:hAnsi="Times New Roman" w:cs="Times New Roman"/>
          <w:sz w:val="24"/>
          <w:szCs w:val="24"/>
          <w:lang w:val="es-ES_tradnl"/>
        </w:rPr>
      </w:pPr>
      <w:r w:rsidRPr="00AB208A">
        <w:rPr>
          <w:rFonts w:ascii="Times New Roman" w:hAnsi="Times New Roman" w:cs="Times New Roman"/>
          <w:sz w:val="24"/>
          <w:szCs w:val="24"/>
          <w:lang w:val="es-ES_tradnl"/>
        </w:rPr>
        <w:t xml:space="preserve">La proliferación en nuestra sociedad de experiencias </w:t>
      </w:r>
      <w:r w:rsidR="006B2D43" w:rsidRPr="00AB208A">
        <w:rPr>
          <w:rFonts w:ascii="Times New Roman" w:hAnsi="Times New Roman" w:cs="Times New Roman"/>
          <w:sz w:val="24"/>
          <w:szCs w:val="24"/>
          <w:lang w:val="es-ES_tradnl"/>
        </w:rPr>
        <w:t xml:space="preserve">espirituales </w:t>
      </w:r>
      <w:r w:rsidRPr="00AB208A">
        <w:rPr>
          <w:rFonts w:ascii="Times New Roman" w:hAnsi="Times New Roman" w:cs="Times New Roman"/>
          <w:sz w:val="24"/>
          <w:szCs w:val="24"/>
          <w:lang w:val="es-ES_tradnl"/>
        </w:rPr>
        <w:t xml:space="preserve">–inducidas o espontáneas- desvinculadas del contexto religioso convencional, </w:t>
      </w:r>
      <w:r w:rsidR="006B2D43" w:rsidRPr="00AB208A">
        <w:rPr>
          <w:rFonts w:ascii="Times New Roman" w:hAnsi="Times New Roman" w:cs="Times New Roman"/>
          <w:sz w:val="24"/>
          <w:szCs w:val="24"/>
          <w:lang w:val="es-ES_tradnl"/>
        </w:rPr>
        <w:t>hace que se den espiritualidades laicas y experiencias espirituales fuera del marco de las religiones</w:t>
      </w:r>
      <w:r w:rsidR="008648D6">
        <w:rPr>
          <w:rFonts w:ascii="Times New Roman" w:hAnsi="Times New Roman" w:cs="Times New Roman"/>
          <w:sz w:val="24"/>
          <w:szCs w:val="24"/>
          <w:lang w:val="es-ES_tradnl"/>
        </w:rPr>
        <w:t>. Para juzgar de su valía, de unas y otras, habrá que analizar los comportamientos que generan y su relación con la realidad.</w:t>
      </w:r>
    </w:p>
    <w:p w:rsidR="006B2D43" w:rsidRPr="00AB208A" w:rsidRDefault="006B2D43" w:rsidP="006B2D43">
      <w:pPr>
        <w:ind w:firstLine="708"/>
        <w:jc w:val="both"/>
        <w:rPr>
          <w:rFonts w:ascii="Times New Roman" w:hAnsi="Times New Roman" w:cs="Times New Roman"/>
          <w:sz w:val="24"/>
          <w:szCs w:val="24"/>
        </w:rPr>
      </w:pPr>
      <w:r w:rsidRPr="00AB208A">
        <w:rPr>
          <w:rFonts w:ascii="Times New Roman" w:hAnsi="Times New Roman" w:cs="Times New Roman"/>
          <w:sz w:val="24"/>
          <w:szCs w:val="24"/>
        </w:rPr>
        <w:t xml:space="preserve">Como se ha dicho, lo espiritual en el ser humano permite el ejercicio de la libertad y tomar distancia de la vida instintiva. </w:t>
      </w:r>
      <w:r w:rsidRPr="00AB208A">
        <w:rPr>
          <w:rFonts w:ascii="Times New Roman" w:hAnsi="Times New Roman" w:cs="Times New Roman"/>
          <w:i/>
          <w:sz w:val="24"/>
          <w:szCs w:val="24"/>
        </w:rPr>
        <w:t xml:space="preserve">Lo fundamental es invisible a los ojos, </w:t>
      </w:r>
      <w:r w:rsidRPr="00AB208A">
        <w:rPr>
          <w:rFonts w:ascii="Times New Roman" w:hAnsi="Times New Roman" w:cs="Times New Roman"/>
          <w:sz w:val="24"/>
          <w:szCs w:val="24"/>
        </w:rPr>
        <w:t>decía Saint Exupéry. No se conoce a un ser humano hasta que no se penetra en su vida espiritual, hasta que no nos da permiso para acceder a este territorio. Lo espiritual es interior sí, pero se expresa en lo corporal, en el gesto, en la palabra, en los símbolos, en el silencio, en el obrar y, de un modo particular, en la creación artística. No tiene una vida paralela; está profundamente arraigado en lo corporal y en lo íntimo de la persona.</w:t>
      </w:r>
    </w:p>
    <w:p w:rsidR="000F721A" w:rsidRPr="00AB208A" w:rsidRDefault="00C27B7D" w:rsidP="001D141D">
      <w:pPr>
        <w:ind w:firstLine="708"/>
        <w:jc w:val="both"/>
        <w:rPr>
          <w:rFonts w:ascii="Times New Roman" w:hAnsi="Times New Roman" w:cs="Times New Roman"/>
          <w:sz w:val="24"/>
          <w:szCs w:val="24"/>
        </w:rPr>
      </w:pPr>
      <w:r w:rsidRPr="00AB208A">
        <w:rPr>
          <w:rFonts w:ascii="Times New Roman" w:hAnsi="Times New Roman" w:cs="Times New Roman"/>
          <w:sz w:val="24"/>
          <w:szCs w:val="24"/>
        </w:rPr>
        <w:t xml:space="preserve">La </w:t>
      </w:r>
      <w:r w:rsidR="007C0B07" w:rsidRPr="00AB208A">
        <w:rPr>
          <w:rFonts w:ascii="Times New Roman" w:hAnsi="Times New Roman" w:cs="Times New Roman"/>
          <w:sz w:val="24"/>
          <w:szCs w:val="24"/>
        </w:rPr>
        <w:t>interioridad</w:t>
      </w:r>
      <w:r w:rsidRPr="00AB208A">
        <w:rPr>
          <w:rFonts w:ascii="Times New Roman" w:hAnsi="Times New Roman" w:cs="Times New Roman"/>
          <w:sz w:val="24"/>
          <w:szCs w:val="24"/>
        </w:rPr>
        <w:t xml:space="preserve">, articulada en torno a una dirección, nos posibilita vivir el momento presente con densidad y es condición de posibilidad para la propia transformación personal y para una acción comprometida con la realidad. </w:t>
      </w:r>
      <w:r w:rsidR="000F721A" w:rsidRPr="00AB208A">
        <w:rPr>
          <w:rFonts w:ascii="Times New Roman" w:hAnsi="Times New Roman" w:cs="Times New Roman"/>
          <w:sz w:val="24"/>
          <w:szCs w:val="24"/>
        </w:rPr>
        <w:t xml:space="preserve">La riqueza de la </w:t>
      </w:r>
      <w:r w:rsidR="007C0B07" w:rsidRPr="00AB208A">
        <w:rPr>
          <w:rFonts w:ascii="Times New Roman" w:hAnsi="Times New Roman" w:cs="Times New Roman"/>
          <w:sz w:val="24"/>
          <w:szCs w:val="24"/>
        </w:rPr>
        <w:t>interioridad</w:t>
      </w:r>
      <w:r w:rsidR="000F721A" w:rsidRPr="00AB208A">
        <w:rPr>
          <w:rFonts w:ascii="Times New Roman" w:hAnsi="Times New Roman" w:cs="Times New Roman"/>
          <w:sz w:val="24"/>
          <w:szCs w:val="24"/>
        </w:rPr>
        <w:t xml:space="preserve"> es clave para encontrar sentido al vivir y gustar de una espiritualidad que enriquece</w:t>
      </w:r>
      <w:r w:rsidR="005E15A7" w:rsidRPr="00AB208A">
        <w:rPr>
          <w:rFonts w:ascii="Times New Roman" w:hAnsi="Times New Roman" w:cs="Times New Roman"/>
          <w:sz w:val="24"/>
          <w:szCs w:val="24"/>
        </w:rPr>
        <w:t>,</w:t>
      </w:r>
      <w:r w:rsidR="000F721A" w:rsidRPr="00AB208A">
        <w:rPr>
          <w:rFonts w:ascii="Times New Roman" w:hAnsi="Times New Roman" w:cs="Times New Roman"/>
          <w:sz w:val="24"/>
          <w:szCs w:val="24"/>
        </w:rPr>
        <w:t xml:space="preserve"> porque la </w:t>
      </w:r>
      <w:r w:rsidR="007C0B07" w:rsidRPr="00AB208A">
        <w:rPr>
          <w:rFonts w:ascii="Times New Roman" w:hAnsi="Times New Roman" w:cs="Times New Roman"/>
          <w:sz w:val="24"/>
          <w:szCs w:val="24"/>
        </w:rPr>
        <w:t>interioridad</w:t>
      </w:r>
      <w:r w:rsidR="000F721A" w:rsidRPr="00AB208A">
        <w:rPr>
          <w:rFonts w:ascii="Times New Roman" w:hAnsi="Times New Roman" w:cs="Times New Roman"/>
          <w:sz w:val="24"/>
          <w:szCs w:val="24"/>
        </w:rPr>
        <w:t xml:space="preserve"> será el espacio en el que puedo experimentar qué es la libertad humana y desde dónde puedo percibirme como un “yo” recibido p</w:t>
      </w:r>
      <w:r w:rsidR="00C44ECB" w:rsidRPr="00AB208A">
        <w:rPr>
          <w:rFonts w:ascii="Times New Roman" w:hAnsi="Times New Roman" w:cs="Times New Roman"/>
          <w:sz w:val="24"/>
          <w:szCs w:val="24"/>
        </w:rPr>
        <w:t>or Alguien, como don de Alguien;</w:t>
      </w:r>
      <w:r w:rsidR="000F721A" w:rsidRPr="00AB208A">
        <w:rPr>
          <w:rFonts w:ascii="Times New Roman" w:hAnsi="Times New Roman" w:cs="Times New Roman"/>
          <w:sz w:val="24"/>
          <w:szCs w:val="24"/>
        </w:rPr>
        <w:t xml:space="preserve"> aprendizaje que posibilita que el sujeto se pueda entregar de forma íntegra, </w:t>
      </w:r>
      <w:r w:rsidR="005E15A7" w:rsidRPr="00AB208A">
        <w:rPr>
          <w:rFonts w:ascii="Times New Roman" w:hAnsi="Times New Roman" w:cs="Times New Roman"/>
          <w:sz w:val="24"/>
          <w:szCs w:val="24"/>
        </w:rPr>
        <w:t>en</w:t>
      </w:r>
      <w:r w:rsidR="000F721A" w:rsidRPr="00AB208A">
        <w:rPr>
          <w:rFonts w:ascii="Times New Roman" w:hAnsi="Times New Roman" w:cs="Times New Roman"/>
          <w:sz w:val="24"/>
          <w:szCs w:val="24"/>
        </w:rPr>
        <w:t xml:space="preserve"> cada acción, por pequeña que sea. </w:t>
      </w:r>
    </w:p>
    <w:p w:rsidR="003F6EBC" w:rsidRPr="00AB208A" w:rsidRDefault="003F6EBC" w:rsidP="001D141D">
      <w:pPr>
        <w:jc w:val="both"/>
        <w:rPr>
          <w:rFonts w:ascii="Times New Roman" w:hAnsi="Times New Roman" w:cs="Times New Roman"/>
          <w:sz w:val="24"/>
          <w:szCs w:val="24"/>
          <w:u w:val="single"/>
        </w:rPr>
      </w:pPr>
      <w:r w:rsidRPr="00AB208A">
        <w:rPr>
          <w:rFonts w:ascii="Times New Roman" w:hAnsi="Times New Roman" w:cs="Times New Roman"/>
          <w:sz w:val="24"/>
          <w:szCs w:val="24"/>
        </w:rPr>
        <w:t xml:space="preserve">b) </w:t>
      </w:r>
      <w:r w:rsidRPr="00AB208A">
        <w:rPr>
          <w:rFonts w:ascii="Times New Roman" w:hAnsi="Times New Roman" w:cs="Times New Roman"/>
          <w:sz w:val="24"/>
          <w:szCs w:val="24"/>
          <w:u w:val="single"/>
        </w:rPr>
        <w:t>Cultivo de la espiritualidad</w:t>
      </w:r>
    </w:p>
    <w:p w:rsidR="003F6EBC" w:rsidRPr="00AB208A" w:rsidRDefault="003F6EBC" w:rsidP="001D141D">
      <w:pPr>
        <w:ind w:firstLine="708"/>
        <w:jc w:val="both"/>
        <w:rPr>
          <w:rFonts w:ascii="Times New Roman" w:hAnsi="Times New Roman" w:cs="Times New Roman"/>
          <w:sz w:val="24"/>
          <w:szCs w:val="24"/>
        </w:rPr>
      </w:pPr>
      <w:r w:rsidRPr="00AB208A">
        <w:rPr>
          <w:rFonts w:ascii="Times New Roman" w:hAnsi="Times New Roman" w:cs="Times New Roman"/>
          <w:sz w:val="24"/>
          <w:szCs w:val="24"/>
        </w:rPr>
        <w:t xml:space="preserve">Es evidente que en nuestro quehacer </w:t>
      </w:r>
      <w:r w:rsidR="00C44ECB" w:rsidRPr="00AB208A">
        <w:rPr>
          <w:rFonts w:ascii="Times New Roman" w:hAnsi="Times New Roman" w:cs="Times New Roman"/>
          <w:sz w:val="24"/>
          <w:szCs w:val="24"/>
        </w:rPr>
        <w:t>educativo</w:t>
      </w:r>
      <w:r w:rsidRPr="00AB208A">
        <w:rPr>
          <w:rFonts w:ascii="Times New Roman" w:hAnsi="Times New Roman" w:cs="Times New Roman"/>
          <w:sz w:val="24"/>
          <w:szCs w:val="24"/>
        </w:rPr>
        <w:t xml:space="preserve"> nos interesa, debe preocuparnos y convertirse en objetivo </w:t>
      </w:r>
      <w:r w:rsidR="00C44ECB" w:rsidRPr="00AB208A">
        <w:rPr>
          <w:rFonts w:ascii="Times New Roman" w:hAnsi="Times New Roman" w:cs="Times New Roman"/>
          <w:sz w:val="24"/>
          <w:szCs w:val="24"/>
        </w:rPr>
        <w:t>primordial</w:t>
      </w:r>
      <w:r w:rsidR="008648D6">
        <w:rPr>
          <w:rFonts w:ascii="Times New Roman" w:hAnsi="Times New Roman" w:cs="Times New Roman"/>
          <w:sz w:val="24"/>
          <w:szCs w:val="24"/>
        </w:rPr>
        <w:t>,</w:t>
      </w:r>
      <w:r w:rsidRPr="00AB208A">
        <w:rPr>
          <w:rFonts w:ascii="Times New Roman" w:hAnsi="Times New Roman" w:cs="Times New Roman"/>
          <w:sz w:val="24"/>
          <w:szCs w:val="24"/>
        </w:rPr>
        <w:t xml:space="preserve"> el cultivo de la espiritualidad. En primer lugar en sentido amplio, entendido como el dotar al sujeto de un sentido para su yo en la vida y de una dirección a la que empujar la vida. Pero también entendido en un significado más concreto, en aquel en el que los grandes maestros de las </w:t>
      </w:r>
      <w:r w:rsidR="00353758" w:rsidRPr="00AB208A">
        <w:rPr>
          <w:rFonts w:ascii="Times New Roman" w:hAnsi="Times New Roman" w:cs="Times New Roman"/>
          <w:sz w:val="24"/>
          <w:szCs w:val="24"/>
        </w:rPr>
        <w:t>nobles</w:t>
      </w:r>
      <w:r w:rsidRPr="00AB208A">
        <w:rPr>
          <w:rFonts w:ascii="Times New Roman" w:hAnsi="Times New Roman" w:cs="Times New Roman"/>
          <w:sz w:val="24"/>
          <w:szCs w:val="24"/>
        </w:rPr>
        <w:t xml:space="preserve"> tradiciones </w:t>
      </w:r>
      <w:r w:rsidR="00206585" w:rsidRPr="00AB208A">
        <w:rPr>
          <w:rFonts w:ascii="Times New Roman" w:hAnsi="Times New Roman" w:cs="Times New Roman"/>
          <w:sz w:val="24"/>
          <w:szCs w:val="24"/>
        </w:rPr>
        <w:t>religiosas</w:t>
      </w:r>
      <w:r w:rsidRPr="00AB208A">
        <w:rPr>
          <w:rFonts w:ascii="Times New Roman" w:hAnsi="Times New Roman" w:cs="Times New Roman"/>
          <w:sz w:val="24"/>
          <w:szCs w:val="24"/>
        </w:rPr>
        <w:t xml:space="preserve"> enseñan, con distintos caminos y métodos a cultivar y desarrollar la espiritualidad.</w:t>
      </w:r>
    </w:p>
    <w:p w:rsidR="003F6EBC" w:rsidRPr="00AB208A" w:rsidRDefault="003F6EBC" w:rsidP="001D141D">
      <w:pPr>
        <w:ind w:firstLine="708"/>
        <w:jc w:val="both"/>
        <w:rPr>
          <w:rFonts w:ascii="Times New Roman" w:hAnsi="Times New Roman" w:cs="Times New Roman"/>
          <w:sz w:val="24"/>
          <w:szCs w:val="24"/>
          <w:lang w:val="es-ES_tradnl"/>
        </w:rPr>
      </w:pPr>
      <w:r w:rsidRPr="00AB208A">
        <w:rPr>
          <w:rFonts w:ascii="Times New Roman" w:hAnsi="Times New Roman" w:cs="Times New Roman"/>
          <w:sz w:val="24"/>
          <w:szCs w:val="24"/>
        </w:rPr>
        <w:t xml:space="preserve">Como el cuerpo, la espiritualidad también requiere de una ejercitación para que alcance su plena madurez. </w:t>
      </w:r>
      <w:r w:rsidR="00586648" w:rsidRPr="00AB208A">
        <w:rPr>
          <w:rFonts w:ascii="Times New Roman" w:hAnsi="Times New Roman" w:cs="Times New Roman"/>
          <w:sz w:val="24"/>
          <w:szCs w:val="24"/>
          <w:lang w:val="es-ES_tradnl"/>
        </w:rPr>
        <w:t xml:space="preserve">En este punto, </w:t>
      </w:r>
      <w:r w:rsidRPr="00AB208A">
        <w:rPr>
          <w:rFonts w:ascii="Times New Roman" w:hAnsi="Times New Roman" w:cs="Times New Roman"/>
          <w:sz w:val="24"/>
          <w:szCs w:val="24"/>
          <w:lang w:val="es-ES_tradnl"/>
        </w:rPr>
        <w:t>parece de justicia reconocer que las tradiciones religiosas son herederas de un proceso, en algunos casos milenario</w:t>
      </w:r>
      <w:r w:rsidR="008648D6">
        <w:rPr>
          <w:rFonts w:ascii="Times New Roman" w:hAnsi="Times New Roman" w:cs="Times New Roman"/>
          <w:sz w:val="24"/>
          <w:szCs w:val="24"/>
          <w:lang w:val="es-ES_tradnl"/>
        </w:rPr>
        <w:t>s</w:t>
      </w:r>
      <w:r w:rsidRPr="00AB208A">
        <w:rPr>
          <w:rFonts w:ascii="Times New Roman" w:hAnsi="Times New Roman" w:cs="Times New Roman"/>
          <w:sz w:val="24"/>
          <w:szCs w:val="24"/>
          <w:lang w:val="es-ES_tradnl"/>
        </w:rPr>
        <w:t xml:space="preserve">, de sedimentación de prácticas y experiencias espirituales, que las convierte potencialmente en maestras en el cultivo </w:t>
      </w:r>
      <w:r w:rsidR="00795B48" w:rsidRPr="00AB208A">
        <w:rPr>
          <w:rFonts w:ascii="Times New Roman" w:hAnsi="Times New Roman" w:cs="Times New Roman"/>
          <w:sz w:val="24"/>
          <w:szCs w:val="24"/>
          <w:lang w:val="es-ES_tradnl"/>
        </w:rPr>
        <w:t xml:space="preserve">de la espiritualidad y en el desarrollo </w:t>
      </w:r>
      <w:r w:rsidRPr="00AB208A">
        <w:rPr>
          <w:rFonts w:ascii="Times New Roman" w:hAnsi="Times New Roman" w:cs="Times New Roman"/>
          <w:sz w:val="24"/>
          <w:szCs w:val="24"/>
          <w:lang w:val="es-ES_tradnl"/>
        </w:rPr>
        <w:t xml:space="preserve">de la </w:t>
      </w:r>
      <w:r w:rsidR="007C0B07" w:rsidRPr="00AB208A">
        <w:rPr>
          <w:rFonts w:ascii="Times New Roman" w:hAnsi="Times New Roman" w:cs="Times New Roman"/>
          <w:sz w:val="24"/>
          <w:szCs w:val="24"/>
          <w:lang w:val="es-ES_tradnl"/>
        </w:rPr>
        <w:t>interioridad</w:t>
      </w:r>
      <w:r w:rsidRPr="00AB208A">
        <w:rPr>
          <w:rFonts w:ascii="Times New Roman" w:hAnsi="Times New Roman" w:cs="Times New Roman"/>
          <w:sz w:val="24"/>
          <w:szCs w:val="24"/>
          <w:lang w:val="es-ES_tradnl"/>
        </w:rPr>
        <w:t xml:space="preserve">. Digamos que las religiones son, potencialmente, unos “andadores” de lujo, difícilmente sustituibles, a la hora de enseñar a </w:t>
      </w:r>
      <w:r w:rsidR="00353758" w:rsidRPr="00AB208A">
        <w:rPr>
          <w:rFonts w:ascii="Times New Roman" w:hAnsi="Times New Roman" w:cs="Times New Roman"/>
          <w:sz w:val="24"/>
          <w:szCs w:val="24"/>
          <w:lang w:val="es-ES_tradnl"/>
        </w:rPr>
        <w:t>caminar</w:t>
      </w:r>
      <w:r w:rsidRPr="00AB208A">
        <w:rPr>
          <w:rFonts w:ascii="Times New Roman" w:hAnsi="Times New Roman" w:cs="Times New Roman"/>
          <w:sz w:val="24"/>
          <w:szCs w:val="24"/>
          <w:lang w:val="es-ES_tradnl"/>
        </w:rPr>
        <w:t xml:space="preserve"> a las personas por la difícil senda del cultivo del “espacio interior espiritual”.</w:t>
      </w:r>
    </w:p>
    <w:p w:rsidR="00795B48" w:rsidRPr="00AB208A" w:rsidRDefault="00795B48" w:rsidP="00795B48">
      <w:pPr>
        <w:rPr>
          <w:rFonts w:ascii="Times New Roman" w:hAnsi="Times New Roman" w:cs="Times New Roman"/>
          <w:b/>
          <w:sz w:val="24"/>
          <w:szCs w:val="24"/>
          <w:lang w:val="es-ES_tradnl"/>
        </w:rPr>
      </w:pPr>
    </w:p>
    <w:p w:rsidR="003F6EBC" w:rsidRPr="00AB208A" w:rsidRDefault="003F6EBC" w:rsidP="00795B48">
      <w:pPr>
        <w:rPr>
          <w:rFonts w:ascii="Times New Roman" w:hAnsi="Times New Roman" w:cs="Times New Roman"/>
          <w:b/>
          <w:sz w:val="24"/>
          <w:szCs w:val="24"/>
          <w:lang w:val="es-ES_tradnl"/>
        </w:rPr>
      </w:pPr>
      <w:r w:rsidRPr="00AB208A">
        <w:rPr>
          <w:rFonts w:ascii="Times New Roman" w:hAnsi="Times New Roman" w:cs="Times New Roman"/>
          <w:b/>
          <w:sz w:val="24"/>
          <w:szCs w:val="24"/>
          <w:lang w:val="es-ES_tradnl"/>
        </w:rPr>
        <w:t xml:space="preserve">3.- </w:t>
      </w:r>
      <w:r w:rsidR="00353758" w:rsidRPr="00AB208A">
        <w:rPr>
          <w:rFonts w:ascii="Times New Roman" w:hAnsi="Times New Roman" w:cs="Times New Roman"/>
          <w:b/>
          <w:sz w:val="24"/>
          <w:szCs w:val="24"/>
          <w:lang w:val="es-ES_tradnl"/>
        </w:rPr>
        <w:t>ESPIRITUALIDAD</w:t>
      </w:r>
      <w:r w:rsidRPr="00AB208A">
        <w:rPr>
          <w:rFonts w:ascii="Times New Roman" w:hAnsi="Times New Roman" w:cs="Times New Roman"/>
          <w:b/>
          <w:sz w:val="24"/>
          <w:szCs w:val="24"/>
          <w:lang w:val="es-ES_tradnl"/>
        </w:rPr>
        <w:t xml:space="preserve"> CRISTIANA</w:t>
      </w:r>
    </w:p>
    <w:p w:rsidR="003F6EBC" w:rsidRPr="00AB208A" w:rsidRDefault="003F6EBC" w:rsidP="00695767">
      <w:pPr>
        <w:pStyle w:val="Prrafodelista"/>
        <w:numPr>
          <w:ilvl w:val="0"/>
          <w:numId w:val="5"/>
        </w:numPr>
        <w:jc w:val="both"/>
        <w:rPr>
          <w:rFonts w:ascii="Times New Roman" w:hAnsi="Times New Roman" w:cs="Times New Roman"/>
          <w:sz w:val="24"/>
          <w:szCs w:val="24"/>
          <w:u w:val="single"/>
        </w:rPr>
      </w:pPr>
      <w:r w:rsidRPr="00AB208A">
        <w:rPr>
          <w:rFonts w:ascii="Times New Roman" w:hAnsi="Times New Roman" w:cs="Times New Roman"/>
          <w:sz w:val="24"/>
          <w:szCs w:val="24"/>
          <w:u w:val="single"/>
        </w:rPr>
        <w:t xml:space="preserve">Espiritualidad </w:t>
      </w:r>
      <w:r w:rsidR="00353758" w:rsidRPr="00AB208A">
        <w:rPr>
          <w:rFonts w:ascii="Times New Roman" w:hAnsi="Times New Roman" w:cs="Times New Roman"/>
          <w:sz w:val="24"/>
          <w:szCs w:val="24"/>
          <w:u w:val="single"/>
        </w:rPr>
        <w:t xml:space="preserve">y </w:t>
      </w:r>
      <w:r w:rsidR="0058755B" w:rsidRPr="00AB208A">
        <w:rPr>
          <w:rFonts w:ascii="Times New Roman" w:hAnsi="Times New Roman" w:cs="Times New Roman"/>
          <w:sz w:val="24"/>
          <w:szCs w:val="24"/>
          <w:u w:val="single"/>
        </w:rPr>
        <w:t>Dios</w:t>
      </w:r>
    </w:p>
    <w:p w:rsidR="00D84025" w:rsidRPr="00AB208A" w:rsidRDefault="003F6EBC" w:rsidP="0058755B">
      <w:pPr>
        <w:ind w:firstLine="708"/>
        <w:jc w:val="both"/>
        <w:rPr>
          <w:rFonts w:ascii="Times New Roman" w:hAnsi="Times New Roman" w:cs="Times New Roman"/>
          <w:sz w:val="24"/>
          <w:szCs w:val="24"/>
          <w:lang w:val="es-ES_tradnl"/>
        </w:rPr>
      </w:pPr>
      <w:r w:rsidRPr="00AB208A">
        <w:rPr>
          <w:rFonts w:ascii="Times New Roman" w:hAnsi="Times New Roman" w:cs="Times New Roman"/>
          <w:sz w:val="24"/>
          <w:szCs w:val="24"/>
          <w:lang w:val="es-ES_tradnl"/>
        </w:rPr>
        <w:t xml:space="preserve">Hemos apuntado más arriba que la </w:t>
      </w:r>
      <w:r w:rsidR="007C0B07" w:rsidRPr="00AB208A">
        <w:rPr>
          <w:rFonts w:ascii="Times New Roman" w:hAnsi="Times New Roman" w:cs="Times New Roman"/>
          <w:sz w:val="24"/>
          <w:szCs w:val="24"/>
          <w:lang w:val="es-ES_tradnl"/>
        </w:rPr>
        <w:t>interioridad</w:t>
      </w:r>
      <w:r w:rsidRPr="00AB208A">
        <w:rPr>
          <w:rFonts w:ascii="Times New Roman" w:hAnsi="Times New Roman" w:cs="Times New Roman"/>
          <w:sz w:val="24"/>
          <w:szCs w:val="24"/>
          <w:lang w:val="es-ES_tradnl"/>
        </w:rPr>
        <w:t xml:space="preserve"> por la que ap</w:t>
      </w:r>
      <w:r w:rsidR="00586648" w:rsidRPr="00AB208A">
        <w:rPr>
          <w:rFonts w:ascii="Times New Roman" w:hAnsi="Times New Roman" w:cs="Times New Roman"/>
          <w:sz w:val="24"/>
          <w:szCs w:val="24"/>
          <w:lang w:val="es-ES_tradnl"/>
        </w:rPr>
        <w:t xml:space="preserve">ostamos es una </w:t>
      </w:r>
      <w:r w:rsidR="007C0B07" w:rsidRPr="00AB208A">
        <w:rPr>
          <w:rFonts w:ascii="Times New Roman" w:hAnsi="Times New Roman" w:cs="Times New Roman"/>
          <w:sz w:val="24"/>
          <w:szCs w:val="24"/>
          <w:lang w:val="es-ES_tradnl"/>
        </w:rPr>
        <w:t>interioridad</w:t>
      </w:r>
      <w:r w:rsidR="00586648" w:rsidRPr="00AB208A">
        <w:rPr>
          <w:rFonts w:ascii="Times New Roman" w:hAnsi="Times New Roman" w:cs="Times New Roman"/>
          <w:sz w:val="24"/>
          <w:szCs w:val="24"/>
          <w:lang w:val="es-ES_tradnl"/>
        </w:rPr>
        <w:t xml:space="preserve"> </w:t>
      </w:r>
      <w:r w:rsidR="00795B48" w:rsidRPr="00AB208A">
        <w:rPr>
          <w:rFonts w:ascii="Times New Roman" w:hAnsi="Times New Roman" w:cs="Times New Roman"/>
          <w:sz w:val="24"/>
          <w:szCs w:val="24"/>
          <w:lang w:val="es-ES_tradnl"/>
        </w:rPr>
        <w:t>que posibilita la apertura</w:t>
      </w:r>
      <w:r w:rsidR="00586648" w:rsidRPr="00AB208A">
        <w:rPr>
          <w:rFonts w:ascii="Times New Roman" w:hAnsi="Times New Roman" w:cs="Times New Roman"/>
          <w:sz w:val="24"/>
          <w:szCs w:val="24"/>
          <w:lang w:val="es-ES_tradnl"/>
        </w:rPr>
        <w:t xml:space="preserve"> a la </w:t>
      </w:r>
      <w:r w:rsidRPr="00AB208A">
        <w:rPr>
          <w:rFonts w:ascii="Times New Roman" w:hAnsi="Times New Roman" w:cs="Times New Roman"/>
          <w:sz w:val="24"/>
          <w:szCs w:val="24"/>
          <w:lang w:val="es-ES_tradnl"/>
        </w:rPr>
        <w:t xml:space="preserve">Alteridad originaria y al descubrimiento de los otros. </w:t>
      </w:r>
      <w:r w:rsidR="0058755B" w:rsidRPr="00AB208A">
        <w:rPr>
          <w:rFonts w:ascii="Times New Roman" w:hAnsi="Times New Roman" w:cs="Times New Roman"/>
          <w:sz w:val="24"/>
          <w:szCs w:val="24"/>
          <w:lang w:val="es-ES_tradnl"/>
        </w:rPr>
        <w:t xml:space="preserve">La </w:t>
      </w:r>
      <w:r w:rsidR="007C0B07" w:rsidRPr="00AB208A">
        <w:rPr>
          <w:rFonts w:ascii="Times New Roman" w:hAnsi="Times New Roman" w:cs="Times New Roman"/>
          <w:sz w:val="24"/>
          <w:szCs w:val="24"/>
          <w:lang w:val="es-ES_tradnl"/>
        </w:rPr>
        <w:t>interioridad</w:t>
      </w:r>
      <w:r w:rsidR="0058755B" w:rsidRPr="00AB208A">
        <w:rPr>
          <w:rFonts w:ascii="Times New Roman" w:hAnsi="Times New Roman" w:cs="Times New Roman"/>
          <w:sz w:val="24"/>
          <w:szCs w:val="24"/>
          <w:lang w:val="es-ES_tradnl"/>
        </w:rPr>
        <w:t xml:space="preserve"> que queremos cultivar, pues, es la viva conciencia de que todo está dentro </w:t>
      </w:r>
      <w:r w:rsidR="00831F1D" w:rsidRPr="00AB208A">
        <w:rPr>
          <w:rFonts w:ascii="Times New Roman" w:hAnsi="Times New Roman" w:cs="Times New Roman"/>
          <w:sz w:val="24"/>
          <w:szCs w:val="24"/>
          <w:lang w:val="es-ES_tradnl"/>
        </w:rPr>
        <w:t xml:space="preserve">del amor, de la vida, del </w:t>
      </w:r>
      <w:r w:rsidR="0058755B" w:rsidRPr="00AB208A">
        <w:rPr>
          <w:rFonts w:ascii="Times New Roman" w:hAnsi="Times New Roman" w:cs="Times New Roman"/>
          <w:sz w:val="24"/>
          <w:szCs w:val="24"/>
          <w:lang w:val="es-ES_tradnl"/>
        </w:rPr>
        <w:t>Absoluto, d</w:t>
      </w:r>
      <w:r w:rsidR="00831F1D" w:rsidRPr="00AB208A">
        <w:rPr>
          <w:rFonts w:ascii="Times New Roman" w:hAnsi="Times New Roman" w:cs="Times New Roman"/>
          <w:sz w:val="24"/>
          <w:szCs w:val="24"/>
          <w:lang w:val="es-ES_tradnl"/>
        </w:rPr>
        <w:t>e Dios</w:t>
      </w:r>
      <w:r w:rsidR="0058755B" w:rsidRPr="00AB208A">
        <w:rPr>
          <w:rFonts w:ascii="Times New Roman" w:hAnsi="Times New Roman" w:cs="Times New Roman"/>
          <w:sz w:val="24"/>
          <w:szCs w:val="24"/>
          <w:lang w:val="es-ES_tradnl"/>
        </w:rPr>
        <w:t xml:space="preserve">. La </w:t>
      </w:r>
      <w:r w:rsidR="007C0B07" w:rsidRPr="00AB208A">
        <w:rPr>
          <w:rFonts w:ascii="Times New Roman" w:hAnsi="Times New Roman" w:cs="Times New Roman"/>
          <w:sz w:val="24"/>
          <w:szCs w:val="24"/>
          <w:lang w:val="es-ES_tradnl"/>
        </w:rPr>
        <w:t>interioridad</w:t>
      </w:r>
      <w:r w:rsidR="0058755B" w:rsidRPr="00AB208A">
        <w:rPr>
          <w:rFonts w:ascii="Times New Roman" w:hAnsi="Times New Roman" w:cs="Times New Roman"/>
          <w:sz w:val="24"/>
          <w:szCs w:val="24"/>
          <w:lang w:val="es-ES_tradnl"/>
        </w:rPr>
        <w:t xml:space="preserve"> no es el lugar donde yo me retiro por decisión propia, sino es caer en la cuenta de que yo estoy dentro de Alguien</w:t>
      </w:r>
      <w:r w:rsidR="0081512D" w:rsidRPr="00AB208A">
        <w:rPr>
          <w:rFonts w:ascii="Times New Roman" w:hAnsi="Times New Roman" w:cs="Times New Roman"/>
          <w:sz w:val="24"/>
          <w:szCs w:val="24"/>
          <w:lang w:val="es-ES_tradnl"/>
        </w:rPr>
        <w:t xml:space="preserve"> o que hay Alguien dentro de mí</w:t>
      </w:r>
      <w:r w:rsidR="0058755B" w:rsidRPr="00AB208A">
        <w:rPr>
          <w:rFonts w:ascii="Times New Roman" w:hAnsi="Times New Roman" w:cs="Times New Roman"/>
          <w:sz w:val="24"/>
          <w:szCs w:val="24"/>
          <w:lang w:val="es-ES_tradnl"/>
        </w:rPr>
        <w:t xml:space="preserve">. La </w:t>
      </w:r>
      <w:r w:rsidR="007C0B07" w:rsidRPr="00AB208A">
        <w:rPr>
          <w:rFonts w:ascii="Times New Roman" w:hAnsi="Times New Roman" w:cs="Times New Roman"/>
          <w:sz w:val="24"/>
          <w:szCs w:val="24"/>
          <w:lang w:val="es-ES_tradnl"/>
        </w:rPr>
        <w:t>interioridad</w:t>
      </w:r>
      <w:r w:rsidR="0058755B" w:rsidRPr="00AB208A">
        <w:rPr>
          <w:rFonts w:ascii="Times New Roman" w:hAnsi="Times New Roman" w:cs="Times New Roman"/>
          <w:sz w:val="24"/>
          <w:szCs w:val="24"/>
          <w:lang w:val="es-ES_tradnl"/>
        </w:rPr>
        <w:t xml:space="preserve"> es consubstancial a la existencia. No es algo estático, sino dinámico: la constante fuerza centrípeta hacia lo Absoluto. La conciencia de estar “dentro” de Dios, de que todo está dentro de Dios, descubrir esta conciencia y gozarla es </w:t>
      </w:r>
      <w:r w:rsidR="00831F1D" w:rsidRPr="00AB208A">
        <w:rPr>
          <w:rFonts w:ascii="Times New Roman" w:hAnsi="Times New Roman" w:cs="Times New Roman"/>
          <w:sz w:val="24"/>
          <w:szCs w:val="24"/>
          <w:lang w:val="es-ES_tradnl"/>
        </w:rPr>
        <w:t xml:space="preserve">para nosotros </w:t>
      </w:r>
      <w:r w:rsidR="0058755B" w:rsidRPr="00AB208A">
        <w:rPr>
          <w:rFonts w:ascii="Times New Roman" w:hAnsi="Times New Roman" w:cs="Times New Roman"/>
          <w:sz w:val="24"/>
          <w:szCs w:val="24"/>
          <w:lang w:val="es-ES_tradnl"/>
        </w:rPr>
        <w:t xml:space="preserve">ser una persona interiorizada. Todo el mundo tiene la posibilidad de descubrir su </w:t>
      </w:r>
      <w:r w:rsidR="007C0B07" w:rsidRPr="00AB208A">
        <w:rPr>
          <w:rFonts w:ascii="Times New Roman" w:hAnsi="Times New Roman" w:cs="Times New Roman"/>
          <w:sz w:val="24"/>
          <w:szCs w:val="24"/>
          <w:lang w:val="es-ES_tradnl"/>
        </w:rPr>
        <w:t>interioridad</w:t>
      </w:r>
      <w:r w:rsidR="0058755B" w:rsidRPr="00AB208A">
        <w:rPr>
          <w:rFonts w:ascii="Times New Roman" w:hAnsi="Times New Roman" w:cs="Times New Roman"/>
          <w:sz w:val="24"/>
          <w:szCs w:val="24"/>
          <w:lang w:val="es-ES_tradnl"/>
        </w:rPr>
        <w:t xml:space="preserve">, de descifrarla y, conociéndola, amarla y vivir desde ella. Es entonces cuando se nos da la llave para </w:t>
      </w:r>
      <w:r w:rsidR="00BA270A">
        <w:rPr>
          <w:rFonts w:ascii="Times New Roman" w:hAnsi="Times New Roman" w:cs="Times New Roman"/>
          <w:sz w:val="24"/>
          <w:szCs w:val="24"/>
          <w:lang w:val="es-ES_tradnl"/>
        </w:rPr>
        <w:t xml:space="preserve">dar un nuevo paso y abrir </w:t>
      </w:r>
      <w:r w:rsidR="0058755B" w:rsidRPr="00AB208A">
        <w:rPr>
          <w:rFonts w:ascii="Times New Roman" w:hAnsi="Times New Roman" w:cs="Times New Roman"/>
          <w:sz w:val="24"/>
          <w:szCs w:val="24"/>
          <w:lang w:val="es-ES_tradnl"/>
        </w:rPr>
        <w:t>la puerta de la espiritualidad.</w:t>
      </w:r>
      <w:r w:rsidR="00D84025" w:rsidRPr="00AB208A">
        <w:rPr>
          <w:rFonts w:ascii="Times New Roman" w:hAnsi="Times New Roman" w:cs="Times New Roman"/>
          <w:sz w:val="24"/>
          <w:szCs w:val="24"/>
          <w:lang w:val="es-ES_tradnl"/>
        </w:rPr>
        <w:t xml:space="preserve"> </w:t>
      </w:r>
    </w:p>
    <w:p w:rsidR="00831F1D" w:rsidRPr="00AB208A" w:rsidRDefault="00831F1D" w:rsidP="00831F1D">
      <w:pPr>
        <w:ind w:firstLine="708"/>
        <w:jc w:val="both"/>
        <w:rPr>
          <w:rFonts w:ascii="Times New Roman" w:hAnsi="Times New Roman" w:cs="Times New Roman"/>
          <w:sz w:val="24"/>
          <w:szCs w:val="24"/>
          <w:lang w:val="es-ES_tradnl"/>
        </w:rPr>
      </w:pPr>
      <w:r w:rsidRPr="00AB208A">
        <w:rPr>
          <w:rFonts w:ascii="Times New Roman" w:hAnsi="Times New Roman" w:cs="Times New Roman"/>
          <w:sz w:val="24"/>
          <w:szCs w:val="24"/>
          <w:lang w:val="es-ES_tradnl"/>
        </w:rPr>
        <w:t xml:space="preserve">La </w:t>
      </w:r>
      <w:r w:rsidR="007C0B07" w:rsidRPr="00AB208A">
        <w:rPr>
          <w:rFonts w:ascii="Times New Roman" w:hAnsi="Times New Roman" w:cs="Times New Roman"/>
          <w:sz w:val="24"/>
          <w:szCs w:val="24"/>
          <w:lang w:val="es-ES_tradnl"/>
        </w:rPr>
        <w:t>interioridad</w:t>
      </w:r>
      <w:r w:rsidR="00BA270A">
        <w:rPr>
          <w:rFonts w:ascii="Times New Roman" w:hAnsi="Times New Roman" w:cs="Times New Roman"/>
          <w:sz w:val="24"/>
          <w:szCs w:val="24"/>
          <w:lang w:val="es-ES_tradnl"/>
        </w:rPr>
        <w:t>,</w:t>
      </w:r>
      <w:r w:rsidRPr="00AB208A">
        <w:rPr>
          <w:rFonts w:ascii="Times New Roman" w:hAnsi="Times New Roman" w:cs="Times New Roman"/>
          <w:sz w:val="24"/>
          <w:szCs w:val="24"/>
          <w:lang w:val="es-ES_tradnl"/>
        </w:rPr>
        <w:t xml:space="preserve"> desde la perspectiva cristiana</w:t>
      </w:r>
      <w:r w:rsidR="00BA270A">
        <w:rPr>
          <w:rFonts w:ascii="Times New Roman" w:hAnsi="Times New Roman" w:cs="Times New Roman"/>
          <w:sz w:val="24"/>
          <w:szCs w:val="24"/>
          <w:lang w:val="es-ES_tradnl"/>
        </w:rPr>
        <w:t>, desplegada en interioridad</w:t>
      </w:r>
      <w:r w:rsidRPr="00AB208A">
        <w:rPr>
          <w:rFonts w:ascii="Times New Roman" w:hAnsi="Times New Roman" w:cs="Times New Roman"/>
          <w:sz w:val="24"/>
          <w:szCs w:val="24"/>
          <w:lang w:val="es-ES_tradnl"/>
        </w:rPr>
        <w:t xml:space="preserve"> no puede prescindir nunca del éxodo del yo, hacia el Otro, y eso provocará la relación entrañable con el misterio mismo de  Dios que es amor (1 Jn 4,8). Es el misterio mismo que en el cristianismo se define como Dios-Trinidad. </w:t>
      </w:r>
    </w:p>
    <w:p w:rsidR="00831F1D" w:rsidRPr="00AB208A" w:rsidRDefault="00831F1D" w:rsidP="00831F1D">
      <w:pPr>
        <w:ind w:firstLine="708"/>
        <w:jc w:val="both"/>
        <w:rPr>
          <w:rFonts w:ascii="Times New Roman" w:hAnsi="Times New Roman" w:cs="Times New Roman"/>
          <w:sz w:val="24"/>
          <w:szCs w:val="24"/>
          <w:lang w:val="es-ES_tradnl"/>
        </w:rPr>
      </w:pPr>
      <w:r w:rsidRPr="00AB208A">
        <w:rPr>
          <w:rFonts w:ascii="Times New Roman" w:hAnsi="Times New Roman" w:cs="Times New Roman"/>
          <w:sz w:val="24"/>
          <w:szCs w:val="24"/>
          <w:lang w:val="es-ES_tradnl"/>
        </w:rPr>
        <w:t xml:space="preserve">Por eso la </w:t>
      </w:r>
      <w:r w:rsidR="007C0B07" w:rsidRPr="00AB208A">
        <w:rPr>
          <w:rFonts w:ascii="Times New Roman" w:hAnsi="Times New Roman" w:cs="Times New Roman"/>
          <w:sz w:val="24"/>
          <w:szCs w:val="24"/>
          <w:lang w:val="es-ES_tradnl"/>
        </w:rPr>
        <w:t>interioridad</w:t>
      </w:r>
      <w:r w:rsidRPr="00AB208A">
        <w:rPr>
          <w:rFonts w:ascii="Times New Roman" w:hAnsi="Times New Roman" w:cs="Times New Roman"/>
          <w:sz w:val="24"/>
          <w:szCs w:val="24"/>
          <w:lang w:val="es-ES_tradnl"/>
        </w:rPr>
        <w:t xml:space="preserve"> </w:t>
      </w:r>
      <w:r w:rsidR="00795B48" w:rsidRPr="00AB208A">
        <w:rPr>
          <w:rFonts w:ascii="Times New Roman" w:hAnsi="Times New Roman" w:cs="Times New Roman"/>
          <w:sz w:val="24"/>
          <w:szCs w:val="24"/>
          <w:lang w:val="es-ES_tradnl"/>
        </w:rPr>
        <w:t>para una persona cristiana siempre es espacio para acoger, espacio desde el cual salir hacia el otro,  en un</w:t>
      </w:r>
      <w:r w:rsidR="00795B48" w:rsidRPr="00AB208A">
        <w:rPr>
          <w:rFonts w:ascii="Calibri" w:hAnsi="Calibri" w:cs="Times New Roman"/>
          <w:sz w:val="20"/>
          <w:szCs w:val="20"/>
          <w:lang w:val="es-ES_tradnl"/>
        </w:rPr>
        <w:t xml:space="preserve"> </w:t>
      </w:r>
      <w:r w:rsidRPr="00AB208A">
        <w:rPr>
          <w:rFonts w:ascii="Times New Roman" w:hAnsi="Times New Roman" w:cs="Times New Roman"/>
          <w:sz w:val="24"/>
          <w:szCs w:val="24"/>
          <w:lang w:val="es-ES_tradnl"/>
        </w:rPr>
        <w:t xml:space="preserve">movimiento de amor y de pasión, es decir, participación en el movimiento trinitario que desde el amor sale de sí en amor por la creación e introduce lo creado en este juego de amor. El cristiano vivirá su </w:t>
      </w:r>
      <w:r w:rsidR="007C0B07" w:rsidRPr="00AB208A">
        <w:rPr>
          <w:rFonts w:ascii="Times New Roman" w:hAnsi="Times New Roman" w:cs="Times New Roman"/>
          <w:sz w:val="24"/>
          <w:szCs w:val="24"/>
          <w:lang w:val="es-ES_tradnl"/>
        </w:rPr>
        <w:t>interioridad</w:t>
      </w:r>
      <w:r w:rsidR="00BA270A">
        <w:rPr>
          <w:rFonts w:ascii="Times New Roman" w:hAnsi="Times New Roman" w:cs="Times New Roman"/>
          <w:sz w:val="24"/>
          <w:szCs w:val="24"/>
          <w:lang w:val="es-ES_tradnl"/>
        </w:rPr>
        <w:t>, transformada en espiritualidad,</w:t>
      </w:r>
      <w:r w:rsidRPr="00AB208A">
        <w:rPr>
          <w:rFonts w:ascii="Times New Roman" w:hAnsi="Times New Roman" w:cs="Times New Roman"/>
          <w:sz w:val="24"/>
          <w:szCs w:val="24"/>
          <w:lang w:val="es-ES_tradnl"/>
        </w:rPr>
        <w:t xml:space="preserve"> con amor y pasión.</w:t>
      </w:r>
    </w:p>
    <w:p w:rsidR="00831F1D" w:rsidRPr="00AB208A" w:rsidRDefault="00831F1D" w:rsidP="007F247D">
      <w:pPr>
        <w:pStyle w:val="Prrafodelista"/>
        <w:numPr>
          <w:ilvl w:val="0"/>
          <w:numId w:val="5"/>
        </w:numPr>
        <w:jc w:val="both"/>
        <w:rPr>
          <w:rFonts w:ascii="Times New Roman" w:hAnsi="Times New Roman" w:cs="Times New Roman"/>
          <w:sz w:val="24"/>
          <w:szCs w:val="24"/>
          <w:u w:val="single"/>
          <w:lang w:val="es-ES_tradnl"/>
        </w:rPr>
      </w:pPr>
      <w:r w:rsidRPr="00AB208A">
        <w:rPr>
          <w:rFonts w:ascii="Times New Roman" w:hAnsi="Times New Roman" w:cs="Times New Roman"/>
          <w:sz w:val="24"/>
          <w:szCs w:val="24"/>
          <w:u w:val="single"/>
          <w:lang w:val="es-ES_tradnl"/>
        </w:rPr>
        <w:t>Jesucristo culmen de interioridad.</w:t>
      </w:r>
    </w:p>
    <w:p w:rsidR="00831F1D" w:rsidRPr="00AB208A" w:rsidRDefault="00831F1D" w:rsidP="00695767">
      <w:pPr>
        <w:ind w:firstLine="426"/>
        <w:jc w:val="both"/>
        <w:rPr>
          <w:rFonts w:ascii="Times New Roman" w:hAnsi="Times New Roman" w:cs="Times New Roman"/>
          <w:sz w:val="24"/>
          <w:szCs w:val="24"/>
          <w:lang w:val="es-ES_tradnl"/>
        </w:rPr>
      </w:pPr>
      <w:r w:rsidRPr="00AB208A">
        <w:rPr>
          <w:rFonts w:ascii="Times New Roman" w:hAnsi="Times New Roman" w:cs="Times New Roman"/>
          <w:sz w:val="24"/>
          <w:szCs w:val="24"/>
          <w:lang w:val="es-ES_tradnl"/>
        </w:rPr>
        <w:t>Para los cristianos</w:t>
      </w:r>
      <w:r w:rsidR="00695767" w:rsidRPr="00AB208A">
        <w:rPr>
          <w:rFonts w:ascii="Times New Roman" w:hAnsi="Times New Roman" w:cs="Times New Roman"/>
          <w:sz w:val="24"/>
          <w:szCs w:val="24"/>
          <w:lang w:val="es-ES_tradnl"/>
        </w:rPr>
        <w:t>,</w:t>
      </w:r>
      <w:r w:rsidRPr="00AB208A">
        <w:rPr>
          <w:rFonts w:ascii="Times New Roman" w:hAnsi="Times New Roman" w:cs="Times New Roman"/>
          <w:sz w:val="24"/>
          <w:szCs w:val="24"/>
          <w:lang w:val="es-ES_tradnl"/>
        </w:rPr>
        <w:t xml:space="preserve"> </w:t>
      </w:r>
      <w:r w:rsidR="00695767" w:rsidRPr="00AB208A">
        <w:rPr>
          <w:rFonts w:ascii="Times New Roman" w:hAnsi="Times New Roman" w:cs="Times New Roman"/>
          <w:sz w:val="24"/>
          <w:szCs w:val="24"/>
          <w:lang w:val="es-ES_tradnl"/>
        </w:rPr>
        <w:t>el Absoluto, descubierto como amor, como Dios trinitario, se conoce y se desvela en su plenitud en el hacer y decir</w:t>
      </w:r>
      <w:r w:rsidR="0081512D" w:rsidRPr="00AB208A">
        <w:rPr>
          <w:rFonts w:ascii="Times New Roman" w:hAnsi="Times New Roman" w:cs="Times New Roman"/>
          <w:sz w:val="24"/>
          <w:szCs w:val="24"/>
          <w:lang w:val="es-ES_tradnl"/>
        </w:rPr>
        <w:t xml:space="preserve"> de Jesucristo, en su</w:t>
      </w:r>
      <w:r w:rsidR="00695767" w:rsidRPr="00AB208A">
        <w:rPr>
          <w:rFonts w:ascii="Times New Roman" w:hAnsi="Times New Roman" w:cs="Times New Roman"/>
          <w:sz w:val="24"/>
          <w:szCs w:val="24"/>
          <w:lang w:val="es-ES_tradnl"/>
        </w:rPr>
        <w:t xml:space="preserve"> persona</w:t>
      </w:r>
      <w:r w:rsidR="0081512D" w:rsidRPr="00AB208A">
        <w:rPr>
          <w:rFonts w:ascii="Times New Roman" w:hAnsi="Times New Roman" w:cs="Times New Roman"/>
          <w:sz w:val="24"/>
          <w:szCs w:val="24"/>
          <w:lang w:val="es-ES_tradnl"/>
        </w:rPr>
        <w:t xml:space="preserve">. </w:t>
      </w:r>
      <w:r w:rsidR="00695767" w:rsidRPr="00AB208A">
        <w:rPr>
          <w:rFonts w:ascii="Times New Roman" w:hAnsi="Times New Roman" w:cs="Times New Roman"/>
          <w:sz w:val="24"/>
          <w:szCs w:val="24"/>
          <w:lang w:val="es-ES_tradnl"/>
        </w:rPr>
        <w:t xml:space="preserve"> </w:t>
      </w:r>
    </w:p>
    <w:p w:rsidR="00695767" w:rsidRPr="00AB208A" w:rsidRDefault="00695767" w:rsidP="00695767">
      <w:pPr>
        <w:ind w:firstLine="708"/>
        <w:jc w:val="both"/>
        <w:rPr>
          <w:rFonts w:ascii="Times New Roman" w:hAnsi="Times New Roman" w:cs="Times New Roman"/>
          <w:sz w:val="24"/>
          <w:szCs w:val="24"/>
          <w:lang w:val="es-ES_tradnl"/>
        </w:rPr>
      </w:pPr>
      <w:r w:rsidRPr="00AB208A">
        <w:rPr>
          <w:rFonts w:ascii="Times New Roman" w:hAnsi="Times New Roman" w:cs="Times New Roman"/>
          <w:sz w:val="24"/>
          <w:szCs w:val="24"/>
          <w:lang w:val="es-ES_tradnl"/>
        </w:rPr>
        <w:t xml:space="preserve">Como cristianos creyentes nuestra experiencia del Todo y del Uno, en nuestra </w:t>
      </w:r>
      <w:r w:rsidR="007C0B07" w:rsidRPr="00AB208A">
        <w:rPr>
          <w:rFonts w:ascii="Times New Roman" w:hAnsi="Times New Roman" w:cs="Times New Roman"/>
          <w:sz w:val="24"/>
          <w:szCs w:val="24"/>
          <w:lang w:val="es-ES_tradnl"/>
        </w:rPr>
        <w:t>interioridad</w:t>
      </w:r>
      <w:r w:rsidRPr="00AB208A">
        <w:rPr>
          <w:rFonts w:ascii="Times New Roman" w:hAnsi="Times New Roman" w:cs="Times New Roman"/>
          <w:sz w:val="24"/>
          <w:szCs w:val="24"/>
          <w:lang w:val="es-ES_tradnl"/>
        </w:rPr>
        <w:t xml:space="preserve">, nos lleva a Cristo, la fuente, la presencia, la meta y el sentido de nuestro mundo interior. En Cristo intuimos a ese Otro que sentimos en nuestro interior, más íntimo que nosotros mismos, y a la vez habitándolo todo. Cristo termina siendo el objetivo de nuestro camino a nuestra </w:t>
      </w:r>
      <w:r w:rsidR="007C0B07" w:rsidRPr="00AB208A">
        <w:rPr>
          <w:rFonts w:ascii="Times New Roman" w:hAnsi="Times New Roman" w:cs="Times New Roman"/>
          <w:sz w:val="24"/>
          <w:szCs w:val="24"/>
          <w:lang w:val="es-ES_tradnl"/>
        </w:rPr>
        <w:t>interioridad</w:t>
      </w:r>
      <w:r w:rsidR="009576A6">
        <w:rPr>
          <w:rFonts w:ascii="Times New Roman" w:hAnsi="Times New Roman" w:cs="Times New Roman"/>
          <w:sz w:val="24"/>
          <w:szCs w:val="24"/>
          <w:lang w:val="es-ES_tradnl"/>
        </w:rPr>
        <w:t>.</w:t>
      </w:r>
      <w:r w:rsidRPr="00AB208A">
        <w:rPr>
          <w:rFonts w:ascii="Times New Roman" w:hAnsi="Times New Roman" w:cs="Times New Roman"/>
          <w:sz w:val="24"/>
          <w:szCs w:val="24"/>
          <w:lang w:val="es-ES_tradnl"/>
        </w:rPr>
        <w:t xml:space="preserve"> Si renunciamos a la persona de Cristo en cuanto camino para adentrarnos en lo Absoluto “absoluto”, en lo que está más allá de toda forma y concreción, nos perdemos</w:t>
      </w:r>
      <w:r w:rsidR="007F247D" w:rsidRPr="00AB208A">
        <w:rPr>
          <w:rFonts w:ascii="Times New Roman" w:hAnsi="Times New Roman" w:cs="Times New Roman"/>
          <w:sz w:val="24"/>
          <w:szCs w:val="24"/>
          <w:lang w:val="es-ES_tradnl"/>
        </w:rPr>
        <w:t>; porque además de ser  Jesucristo la meta de nuestra búsqueda</w:t>
      </w:r>
      <w:r w:rsidR="00BA270A">
        <w:rPr>
          <w:rFonts w:ascii="Times New Roman" w:hAnsi="Times New Roman" w:cs="Times New Roman"/>
          <w:sz w:val="24"/>
          <w:szCs w:val="24"/>
          <w:lang w:val="es-ES_tradnl"/>
        </w:rPr>
        <w:t>,</w:t>
      </w:r>
      <w:r w:rsidR="007F247D" w:rsidRPr="00AB208A">
        <w:rPr>
          <w:rFonts w:ascii="Times New Roman" w:hAnsi="Times New Roman" w:cs="Times New Roman"/>
          <w:sz w:val="24"/>
          <w:szCs w:val="24"/>
          <w:lang w:val="es-ES_tradnl"/>
        </w:rPr>
        <w:t xml:space="preserve"> es referencia y modelo de persona que con mundo interior pleno, vive la realidad comprometidamente desde su ser más íntimo.</w:t>
      </w:r>
      <w:r w:rsidR="007F247D" w:rsidRPr="00AB208A">
        <w:rPr>
          <w:rStyle w:val="Refdenotaalpie"/>
          <w:rFonts w:ascii="Times New Roman" w:hAnsi="Times New Roman" w:cs="Times New Roman"/>
          <w:sz w:val="24"/>
          <w:szCs w:val="24"/>
          <w:lang w:val="es-ES_tradnl"/>
        </w:rPr>
        <w:footnoteReference w:id="1"/>
      </w:r>
    </w:p>
    <w:p w:rsidR="00121497" w:rsidRPr="00AB208A" w:rsidRDefault="00121497" w:rsidP="00121497">
      <w:pPr>
        <w:ind w:firstLine="708"/>
        <w:jc w:val="both"/>
        <w:rPr>
          <w:rFonts w:ascii="Times New Roman" w:hAnsi="Times New Roman" w:cs="Times New Roman"/>
          <w:sz w:val="24"/>
          <w:szCs w:val="24"/>
          <w:lang w:val="es-ES_tradnl"/>
        </w:rPr>
      </w:pPr>
      <w:r w:rsidRPr="00AB208A">
        <w:rPr>
          <w:rFonts w:ascii="Times New Roman" w:hAnsi="Times New Roman" w:cs="Times New Roman"/>
          <w:sz w:val="24"/>
          <w:szCs w:val="24"/>
          <w:lang w:val="es-ES_tradnl"/>
        </w:rPr>
        <w:t xml:space="preserve">Y de ahí que </w:t>
      </w:r>
      <w:r w:rsidR="0081512D" w:rsidRPr="00AB208A">
        <w:rPr>
          <w:rFonts w:ascii="Times New Roman" w:hAnsi="Times New Roman" w:cs="Times New Roman"/>
          <w:sz w:val="24"/>
          <w:szCs w:val="24"/>
          <w:lang w:val="es-ES_tradnl"/>
        </w:rPr>
        <w:t>la pedagogía que nos lleve</w:t>
      </w:r>
      <w:r w:rsidRPr="00AB208A">
        <w:rPr>
          <w:rFonts w:ascii="Times New Roman" w:hAnsi="Times New Roman" w:cs="Times New Roman"/>
          <w:sz w:val="24"/>
          <w:szCs w:val="24"/>
          <w:lang w:val="es-ES_tradnl"/>
        </w:rPr>
        <w:t xml:space="preserve"> a la </w:t>
      </w:r>
      <w:r w:rsidR="007C0B07" w:rsidRPr="00AB208A">
        <w:rPr>
          <w:rFonts w:ascii="Times New Roman" w:hAnsi="Times New Roman" w:cs="Times New Roman"/>
          <w:sz w:val="24"/>
          <w:szCs w:val="24"/>
          <w:lang w:val="es-ES_tradnl"/>
        </w:rPr>
        <w:t>interioridad</w:t>
      </w:r>
      <w:r w:rsidRPr="00AB208A">
        <w:rPr>
          <w:rFonts w:ascii="Times New Roman" w:hAnsi="Times New Roman" w:cs="Times New Roman"/>
          <w:sz w:val="24"/>
          <w:szCs w:val="24"/>
          <w:lang w:val="es-ES_tradnl"/>
        </w:rPr>
        <w:t xml:space="preserve"> de cada persona, desde nuestra perspectiva, no culmina y no se completa si no busca entregar y descubrir a Cristo en lo más íntimo del ser, en los repliegues del corazón humano; un Cristo que seduce por su hondura, su descentramiento y generosidad y que invita a salir del sujeto mismo, para descubrir a los otros como hermanos, amar la realidad, defectuosa e incompleta como es, y comprometer el yo y todo lo suyo, para transformarla. El compromiso social, la solidaridad con los vencidos, viene a ser como la prueba definitiva de un cultivo de la vida interior que merece la pena. Sólo la experiencia </w:t>
      </w:r>
      <w:r w:rsidRPr="00AB208A">
        <w:rPr>
          <w:rFonts w:ascii="Times New Roman" w:hAnsi="Times New Roman" w:cs="Times New Roman"/>
          <w:i/>
          <w:sz w:val="24"/>
          <w:szCs w:val="24"/>
          <w:lang w:val="es-ES_tradnl"/>
        </w:rPr>
        <w:t xml:space="preserve">religiosa, religada al </w:t>
      </w:r>
      <w:r w:rsidRPr="00AB208A">
        <w:rPr>
          <w:rFonts w:ascii="Times New Roman" w:hAnsi="Times New Roman" w:cs="Times New Roman"/>
          <w:sz w:val="24"/>
          <w:szCs w:val="24"/>
          <w:lang w:val="es-ES_tradnl"/>
        </w:rPr>
        <w:t>interior, puede fundar y consolidar el compromiso con los desgraciados o los débiles, y darle la resistencia y la duración necesarias.</w:t>
      </w:r>
    </w:p>
    <w:p w:rsidR="00121497" w:rsidRPr="00AB208A" w:rsidRDefault="00121497" w:rsidP="00121497">
      <w:pPr>
        <w:ind w:firstLine="708"/>
        <w:jc w:val="both"/>
        <w:rPr>
          <w:rFonts w:ascii="Times New Roman" w:hAnsi="Times New Roman" w:cs="Times New Roman"/>
          <w:sz w:val="24"/>
          <w:szCs w:val="24"/>
          <w:lang w:val="es-ES_tradnl"/>
        </w:rPr>
      </w:pPr>
      <w:r w:rsidRPr="00AB208A">
        <w:rPr>
          <w:rFonts w:ascii="Times New Roman" w:hAnsi="Times New Roman" w:cs="Times New Roman"/>
          <w:sz w:val="24"/>
          <w:szCs w:val="24"/>
          <w:lang w:val="es-ES_tradnl"/>
        </w:rPr>
        <w:t>Hoy, los cristianos, animados por el vivo deseo del diálogo interreligioso, de tolerancia y aprecio a los otros, tal vez, confundimos el acercamiento y la humildad con un sincretismo o una nivelación que nos empobrece a todos. En la sociedad multicultural y multirreligiosa que vivimos, entendemos que no se trata de difuminar nuestros perfiles cristianos y de diluir nuestra espe</w:t>
      </w:r>
      <w:r w:rsidR="0081512D" w:rsidRPr="00AB208A">
        <w:rPr>
          <w:rFonts w:ascii="Times New Roman" w:hAnsi="Times New Roman" w:cs="Times New Roman"/>
          <w:sz w:val="24"/>
          <w:szCs w:val="24"/>
          <w:lang w:val="es-ES_tradnl"/>
        </w:rPr>
        <w:t>cífica espiritualidad cristiana, m</w:t>
      </w:r>
      <w:r w:rsidRPr="00AB208A">
        <w:rPr>
          <w:rFonts w:ascii="Times New Roman" w:hAnsi="Times New Roman" w:cs="Times New Roman"/>
          <w:sz w:val="24"/>
          <w:szCs w:val="24"/>
          <w:lang w:val="es-ES_tradnl"/>
        </w:rPr>
        <w:t>ás bien al contrario, debemos ser conscientes de que hay un lugar de unión entre lo increado y lo creado, entre todo y todos, y este lugar es Cristo Jesús, y en Él todo está recapitulado para participar en esta unión, más allá de los meros sistemas religiosos u opciones personales.</w:t>
      </w:r>
    </w:p>
    <w:p w:rsidR="00695767" w:rsidRPr="00AB208A" w:rsidRDefault="007F247D" w:rsidP="007F247D">
      <w:pPr>
        <w:pStyle w:val="Prrafodelista"/>
        <w:numPr>
          <w:ilvl w:val="0"/>
          <w:numId w:val="5"/>
        </w:numPr>
        <w:jc w:val="both"/>
        <w:rPr>
          <w:rFonts w:ascii="Times New Roman" w:hAnsi="Times New Roman" w:cs="Times New Roman"/>
          <w:sz w:val="24"/>
          <w:szCs w:val="24"/>
          <w:u w:val="single"/>
          <w:lang w:val="es-ES_tradnl"/>
        </w:rPr>
      </w:pPr>
      <w:r w:rsidRPr="00AB208A">
        <w:rPr>
          <w:rFonts w:ascii="Times New Roman" w:hAnsi="Times New Roman" w:cs="Times New Roman"/>
          <w:sz w:val="24"/>
          <w:szCs w:val="24"/>
          <w:u w:val="single"/>
          <w:lang w:val="es-ES_tradnl"/>
        </w:rPr>
        <w:t>Espiritualidad para entregarse</w:t>
      </w:r>
    </w:p>
    <w:p w:rsidR="00FF016E" w:rsidRPr="00AB208A" w:rsidRDefault="00121497" w:rsidP="00FF016E">
      <w:pPr>
        <w:ind w:firstLine="360"/>
        <w:jc w:val="both"/>
        <w:rPr>
          <w:rFonts w:ascii="Times New Roman" w:hAnsi="Times New Roman" w:cs="Times New Roman"/>
          <w:sz w:val="24"/>
          <w:szCs w:val="24"/>
          <w:lang w:val="es-ES_tradnl"/>
        </w:rPr>
      </w:pPr>
      <w:r w:rsidRPr="00AB208A">
        <w:rPr>
          <w:rFonts w:ascii="Times New Roman" w:hAnsi="Times New Roman" w:cs="Times New Roman"/>
          <w:sz w:val="24"/>
          <w:szCs w:val="24"/>
          <w:lang w:val="es-ES_tradnl"/>
        </w:rPr>
        <w:t>Desde la espiritualidad cristiana, cuando m</w:t>
      </w:r>
      <w:r w:rsidR="00ED1EFE" w:rsidRPr="00AB208A">
        <w:rPr>
          <w:rFonts w:ascii="Times New Roman" w:hAnsi="Times New Roman" w:cs="Times New Roman"/>
          <w:sz w:val="24"/>
          <w:szCs w:val="24"/>
          <w:lang w:val="es-ES_tradnl"/>
        </w:rPr>
        <w:t>e</w:t>
      </w:r>
      <w:r w:rsidRPr="00AB208A">
        <w:rPr>
          <w:rFonts w:ascii="Times New Roman" w:hAnsi="Times New Roman" w:cs="Times New Roman"/>
          <w:sz w:val="24"/>
          <w:szCs w:val="24"/>
          <w:lang w:val="es-ES_tradnl"/>
        </w:rPr>
        <w:t xml:space="preserve"> sumerjo en mi inte</w:t>
      </w:r>
      <w:r w:rsidR="00ED1EFE" w:rsidRPr="00AB208A">
        <w:rPr>
          <w:rFonts w:ascii="Times New Roman" w:hAnsi="Times New Roman" w:cs="Times New Roman"/>
          <w:sz w:val="24"/>
          <w:szCs w:val="24"/>
          <w:lang w:val="es-ES_tradnl"/>
        </w:rPr>
        <w:t>rior,</w:t>
      </w:r>
      <w:r w:rsidRPr="00AB208A">
        <w:rPr>
          <w:rFonts w:ascii="Times New Roman" w:hAnsi="Times New Roman" w:cs="Times New Roman"/>
          <w:sz w:val="24"/>
          <w:szCs w:val="24"/>
          <w:lang w:val="es-ES_tradnl"/>
        </w:rPr>
        <w:t xml:space="preserve"> </w:t>
      </w:r>
      <w:r w:rsidR="00ED1EFE" w:rsidRPr="00AB208A">
        <w:rPr>
          <w:rFonts w:ascii="Times New Roman" w:hAnsi="Times New Roman" w:cs="Times New Roman"/>
          <w:sz w:val="24"/>
          <w:szCs w:val="24"/>
          <w:lang w:val="es-ES_tradnl"/>
        </w:rPr>
        <w:t>descubro</w:t>
      </w:r>
      <w:r w:rsidRPr="00AB208A">
        <w:rPr>
          <w:rFonts w:ascii="Times New Roman" w:hAnsi="Times New Roman" w:cs="Times New Roman"/>
          <w:sz w:val="24"/>
          <w:szCs w:val="24"/>
          <w:lang w:val="es-ES_tradnl"/>
        </w:rPr>
        <w:t xml:space="preserve"> que, paradójicamente, </w:t>
      </w:r>
      <w:r w:rsidR="00ED1EFE" w:rsidRPr="00AB208A">
        <w:rPr>
          <w:rFonts w:ascii="Times New Roman" w:hAnsi="Times New Roman" w:cs="Times New Roman"/>
          <w:sz w:val="24"/>
          <w:szCs w:val="24"/>
          <w:lang w:val="es-ES_tradnl"/>
        </w:rPr>
        <w:t>en lugar de replegarme en mí, cuidar sólo de mí y a</w:t>
      </w:r>
      <w:r w:rsidR="0081512D" w:rsidRPr="00AB208A">
        <w:rPr>
          <w:rFonts w:ascii="Times New Roman" w:hAnsi="Times New Roman" w:cs="Times New Roman"/>
          <w:sz w:val="24"/>
          <w:szCs w:val="24"/>
          <w:lang w:val="es-ES_tradnl"/>
        </w:rPr>
        <w:t xml:space="preserve">tender </w:t>
      </w:r>
      <w:r w:rsidR="00ED1EFE" w:rsidRPr="00AB208A">
        <w:rPr>
          <w:rFonts w:ascii="Times New Roman" w:hAnsi="Times New Roman" w:cs="Times New Roman"/>
          <w:sz w:val="24"/>
          <w:szCs w:val="24"/>
          <w:lang w:val="es-ES_tradnl"/>
        </w:rPr>
        <w:t xml:space="preserve">lo que a mí me pasa, </w:t>
      </w:r>
      <w:r w:rsidRPr="00AB208A">
        <w:rPr>
          <w:rFonts w:ascii="Times New Roman" w:hAnsi="Times New Roman" w:cs="Times New Roman"/>
          <w:sz w:val="24"/>
          <w:szCs w:val="24"/>
          <w:lang w:val="es-ES_tradnl"/>
        </w:rPr>
        <w:t xml:space="preserve">soy más yo al salir de mí, es decir, al dejar de alimentar mi ego. En el proceso de construcción de la identidad personal, el ego se convierte en el gran </w:t>
      </w:r>
      <w:r w:rsidR="00FF016E" w:rsidRPr="00AB208A">
        <w:rPr>
          <w:rFonts w:ascii="Times New Roman" w:hAnsi="Times New Roman" w:cs="Times New Roman"/>
          <w:sz w:val="24"/>
          <w:szCs w:val="24"/>
          <w:lang w:val="es-ES_tradnl"/>
        </w:rPr>
        <w:t>estorbo</w:t>
      </w:r>
      <w:r w:rsidRPr="00AB208A">
        <w:rPr>
          <w:rFonts w:ascii="Times New Roman" w:hAnsi="Times New Roman" w:cs="Times New Roman"/>
          <w:sz w:val="24"/>
          <w:szCs w:val="24"/>
          <w:lang w:val="es-ES_tradnl"/>
        </w:rPr>
        <w:t xml:space="preserve">. El ego </w:t>
      </w:r>
      <w:r w:rsidR="00FF016E" w:rsidRPr="00AB208A">
        <w:rPr>
          <w:rFonts w:ascii="Times New Roman" w:hAnsi="Times New Roman" w:cs="Times New Roman"/>
          <w:sz w:val="24"/>
          <w:szCs w:val="24"/>
          <w:lang w:val="es-ES_tradnl"/>
        </w:rPr>
        <w:t xml:space="preserve">es una tendencia, que anida en el corazón de toda persona que le lleva a venerarse a sí mismo y a considerarse el centro de la historia, a vivir una </w:t>
      </w:r>
      <w:r w:rsidR="007C0B07" w:rsidRPr="00AB208A">
        <w:rPr>
          <w:rFonts w:ascii="Times New Roman" w:hAnsi="Times New Roman" w:cs="Times New Roman"/>
          <w:sz w:val="24"/>
          <w:szCs w:val="24"/>
          <w:lang w:val="es-ES_tradnl"/>
        </w:rPr>
        <w:t>interioridad</w:t>
      </w:r>
      <w:r w:rsidR="00FF016E" w:rsidRPr="00AB208A">
        <w:rPr>
          <w:rFonts w:ascii="Times New Roman" w:hAnsi="Times New Roman" w:cs="Times New Roman"/>
          <w:sz w:val="24"/>
          <w:szCs w:val="24"/>
          <w:lang w:val="es-ES_tradnl"/>
        </w:rPr>
        <w:t xml:space="preserve"> autorreferenciada. Es por ello por lo que </w:t>
      </w:r>
      <w:r w:rsidRPr="00AB208A">
        <w:rPr>
          <w:rFonts w:ascii="Times New Roman" w:hAnsi="Times New Roman" w:cs="Times New Roman"/>
          <w:sz w:val="24"/>
          <w:szCs w:val="24"/>
          <w:lang w:val="es-ES_tradnl"/>
        </w:rPr>
        <w:t>se presenta como el obstáculo fundamental al descentramiento para abrirse al Otro y a los otros</w:t>
      </w:r>
      <w:r w:rsidR="00FF016E" w:rsidRPr="00AB208A">
        <w:rPr>
          <w:rFonts w:ascii="Times New Roman" w:hAnsi="Times New Roman" w:cs="Times New Roman"/>
          <w:sz w:val="24"/>
          <w:szCs w:val="24"/>
          <w:lang w:val="es-ES_tradnl"/>
        </w:rPr>
        <w:t xml:space="preserve">. </w:t>
      </w:r>
    </w:p>
    <w:p w:rsidR="00FF016E" w:rsidRPr="00AB208A" w:rsidRDefault="00FF016E" w:rsidP="00FF016E">
      <w:pPr>
        <w:ind w:firstLine="360"/>
        <w:jc w:val="both"/>
        <w:rPr>
          <w:rFonts w:ascii="Times New Roman" w:hAnsi="Times New Roman" w:cs="Times New Roman"/>
          <w:sz w:val="24"/>
          <w:szCs w:val="24"/>
          <w:lang w:val="es-ES_tradnl"/>
        </w:rPr>
      </w:pPr>
      <w:r w:rsidRPr="00AB208A">
        <w:rPr>
          <w:rFonts w:ascii="Times New Roman" w:hAnsi="Times New Roman" w:cs="Times New Roman"/>
          <w:sz w:val="24"/>
          <w:szCs w:val="24"/>
          <w:lang w:val="es-ES_tradnl"/>
        </w:rPr>
        <w:t>El que se limita a escucharse a sí mismo y a olvidarse del Otro y de los otros, se reduce, en último término, a la nada. El cultivo del ego como estilo de vida tiene como término final el nihilismo de la desespera</w:t>
      </w:r>
      <w:r w:rsidR="0081512D" w:rsidRPr="00AB208A">
        <w:rPr>
          <w:rFonts w:ascii="Times New Roman" w:hAnsi="Times New Roman" w:cs="Times New Roman"/>
          <w:sz w:val="24"/>
          <w:szCs w:val="24"/>
          <w:lang w:val="es-ES_tradnl"/>
        </w:rPr>
        <w:t>nza</w:t>
      </w:r>
      <w:r w:rsidRPr="00AB208A">
        <w:rPr>
          <w:rFonts w:ascii="Times New Roman" w:hAnsi="Times New Roman" w:cs="Times New Roman"/>
          <w:sz w:val="24"/>
          <w:szCs w:val="24"/>
          <w:lang w:val="es-ES_tradnl"/>
        </w:rPr>
        <w:t>.</w:t>
      </w:r>
    </w:p>
    <w:p w:rsidR="00FF016E" w:rsidRPr="00AB208A" w:rsidRDefault="00ED1EFE" w:rsidP="00FF016E">
      <w:pPr>
        <w:ind w:firstLine="360"/>
        <w:jc w:val="both"/>
        <w:rPr>
          <w:rFonts w:ascii="Times New Roman" w:hAnsi="Times New Roman" w:cs="Times New Roman"/>
          <w:sz w:val="24"/>
          <w:szCs w:val="24"/>
          <w:lang w:val="es-ES_tradnl"/>
        </w:rPr>
      </w:pPr>
      <w:r w:rsidRPr="00AB208A">
        <w:rPr>
          <w:rFonts w:ascii="Times New Roman" w:hAnsi="Times New Roman" w:cs="Times New Roman"/>
          <w:sz w:val="24"/>
          <w:szCs w:val="24"/>
          <w:lang w:val="es-ES_tradnl"/>
        </w:rPr>
        <w:t>Sólo el que se abre al Otro y le escucha, es capaz de ir más allá de sus límites personales y del campo de extensión del ego. El ego no se puede identificar con el yo.</w:t>
      </w:r>
      <w:r w:rsidR="00FF016E" w:rsidRPr="00AB208A">
        <w:rPr>
          <w:rFonts w:ascii="Times New Roman" w:hAnsi="Times New Roman" w:cs="Times New Roman"/>
          <w:sz w:val="24"/>
          <w:szCs w:val="24"/>
          <w:lang w:val="es-ES_tradnl"/>
        </w:rPr>
        <w:t xml:space="preserve"> </w:t>
      </w:r>
      <w:r w:rsidRPr="00AB208A">
        <w:rPr>
          <w:rFonts w:ascii="Times New Roman" w:hAnsi="Times New Roman" w:cs="Times New Roman"/>
          <w:sz w:val="24"/>
          <w:szCs w:val="24"/>
          <w:lang w:val="es-ES_tradnl"/>
        </w:rPr>
        <w:t xml:space="preserve">La negación del ego significa liberarse de </w:t>
      </w:r>
      <w:r w:rsidR="00FF016E" w:rsidRPr="00AB208A">
        <w:rPr>
          <w:rFonts w:ascii="Times New Roman" w:hAnsi="Times New Roman" w:cs="Times New Roman"/>
          <w:sz w:val="24"/>
          <w:szCs w:val="24"/>
          <w:lang w:val="es-ES_tradnl"/>
        </w:rPr>
        <w:t xml:space="preserve">esa </w:t>
      </w:r>
      <w:r w:rsidRPr="00AB208A">
        <w:rPr>
          <w:rFonts w:ascii="Times New Roman" w:hAnsi="Times New Roman" w:cs="Times New Roman"/>
          <w:sz w:val="24"/>
          <w:szCs w:val="24"/>
          <w:lang w:val="es-ES_tradnl"/>
        </w:rPr>
        <w:t xml:space="preserve"> tendencia tan arraigada dentro de nosotros a pensar, prioritariamente, en nosotros y olvidarnos del Otro y de los otros. La negación del ego, por lo tanto, no debe identificarse jamás con la negación del yo.</w:t>
      </w:r>
      <w:r w:rsidR="00FF016E" w:rsidRPr="00AB208A">
        <w:rPr>
          <w:rFonts w:ascii="Times New Roman" w:hAnsi="Times New Roman" w:cs="Times New Roman"/>
          <w:sz w:val="24"/>
          <w:szCs w:val="24"/>
          <w:lang w:val="es-ES_tradnl"/>
        </w:rPr>
        <w:t xml:space="preserve"> No significa, ni mucho menos, la negación de la singularidad de cada ser humano; más bien al contrario en la medida en que el yo se abre excéntricamente a los otros, se recrea constantemente y se desarrolla con fecundidad, mientras que, en la medida en que el yo se encierra de un modo solipsista, se empobrece y la perspectiva vital queda extraordinariamente limitada.</w:t>
      </w:r>
    </w:p>
    <w:p w:rsidR="0056126D" w:rsidRPr="00AB208A" w:rsidRDefault="00FF016E" w:rsidP="00FF016E">
      <w:pPr>
        <w:ind w:firstLine="708"/>
        <w:jc w:val="both"/>
        <w:rPr>
          <w:rFonts w:ascii="Times New Roman" w:hAnsi="Times New Roman" w:cs="Times New Roman"/>
          <w:sz w:val="24"/>
          <w:szCs w:val="24"/>
          <w:lang w:val="es-ES_tradnl"/>
        </w:rPr>
      </w:pPr>
      <w:r w:rsidRPr="00AB208A">
        <w:rPr>
          <w:rFonts w:ascii="Times New Roman" w:hAnsi="Times New Roman" w:cs="Times New Roman"/>
          <w:sz w:val="24"/>
          <w:szCs w:val="24"/>
          <w:lang w:val="es-ES_tradnl"/>
        </w:rPr>
        <w:t xml:space="preserve">Se ha dicho más arriba que las grandes religiones son sabidurías milenarias expertas en espiritualidad; pues bien, en todas las tradiciones religiosas </w:t>
      </w:r>
      <w:r w:rsidR="0061788C" w:rsidRPr="00AB208A">
        <w:rPr>
          <w:rFonts w:ascii="Times New Roman" w:hAnsi="Times New Roman" w:cs="Times New Roman"/>
          <w:sz w:val="24"/>
          <w:szCs w:val="24"/>
          <w:lang w:val="es-ES_tradnl"/>
        </w:rPr>
        <w:t>la llamada a ese descentramiento como cumbre y horizonte de la espirit</w:t>
      </w:r>
      <w:r w:rsidR="0056126D" w:rsidRPr="00AB208A">
        <w:rPr>
          <w:rFonts w:ascii="Times New Roman" w:hAnsi="Times New Roman" w:cs="Times New Roman"/>
          <w:sz w:val="24"/>
          <w:szCs w:val="24"/>
          <w:lang w:val="es-ES_tradnl"/>
        </w:rPr>
        <w:t>ualidad es constante. Con unas u</w:t>
      </w:r>
      <w:r w:rsidR="0061788C" w:rsidRPr="00AB208A">
        <w:rPr>
          <w:rFonts w:ascii="Times New Roman" w:hAnsi="Times New Roman" w:cs="Times New Roman"/>
          <w:sz w:val="24"/>
          <w:szCs w:val="24"/>
          <w:lang w:val="es-ES_tradnl"/>
        </w:rPr>
        <w:t xml:space="preserve"> otras palabra</w:t>
      </w:r>
      <w:r w:rsidR="0056126D" w:rsidRPr="00AB208A">
        <w:rPr>
          <w:rFonts w:ascii="Times New Roman" w:hAnsi="Times New Roman" w:cs="Times New Roman"/>
          <w:sz w:val="24"/>
          <w:szCs w:val="24"/>
          <w:lang w:val="es-ES_tradnl"/>
        </w:rPr>
        <w:t>s, siempre se le recuerda al su</w:t>
      </w:r>
      <w:r w:rsidR="0061788C" w:rsidRPr="00AB208A">
        <w:rPr>
          <w:rFonts w:ascii="Times New Roman" w:hAnsi="Times New Roman" w:cs="Times New Roman"/>
          <w:sz w:val="24"/>
          <w:szCs w:val="24"/>
          <w:lang w:val="es-ES_tradnl"/>
        </w:rPr>
        <w:t>j</w:t>
      </w:r>
      <w:r w:rsidR="0056126D" w:rsidRPr="00AB208A">
        <w:rPr>
          <w:rFonts w:ascii="Times New Roman" w:hAnsi="Times New Roman" w:cs="Times New Roman"/>
          <w:sz w:val="24"/>
          <w:szCs w:val="24"/>
          <w:lang w:val="es-ES_tradnl"/>
        </w:rPr>
        <w:t>e</w:t>
      </w:r>
      <w:r w:rsidR="0061788C" w:rsidRPr="00AB208A">
        <w:rPr>
          <w:rFonts w:ascii="Times New Roman" w:hAnsi="Times New Roman" w:cs="Times New Roman"/>
          <w:sz w:val="24"/>
          <w:szCs w:val="24"/>
          <w:lang w:val="es-ES_tradnl"/>
        </w:rPr>
        <w:t>to que</w:t>
      </w:r>
      <w:r w:rsidR="0056126D" w:rsidRPr="00AB208A">
        <w:rPr>
          <w:rFonts w:ascii="Times New Roman" w:hAnsi="Times New Roman" w:cs="Times New Roman"/>
          <w:sz w:val="24"/>
          <w:szCs w:val="24"/>
          <w:lang w:val="es-ES_tradnl"/>
        </w:rPr>
        <w:t xml:space="preserve">, si quiere que su </w:t>
      </w:r>
      <w:r w:rsidR="0061788C" w:rsidRPr="00AB208A">
        <w:rPr>
          <w:rFonts w:ascii="Times New Roman" w:hAnsi="Times New Roman" w:cs="Times New Roman"/>
          <w:sz w:val="24"/>
          <w:szCs w:val="24"/>
          <w:lang w:val="es-ES_tradnl"/>
        </w:rPr>
        <w:t xml:space="preserve">viaje al interior de </w:t>
      </w:r>
      <w:r w:rsidR="0056126D" w:rsidRPr="00AB208A">
        <w:rPr>
          <w:rFonts w:ascii="Times New Roman" w:hAnsi="Times New Roman" w:cs="Times New Roman"/>
          <w:sz w:val="24"/>
          <w:szCs w:val="24"/>
          <w:lang w:val="es-ES_tradnl"/>
        </w:rPr>
        <w:t>su</w:t>
      </w:r>
      <w:r w:rsidR="0061788C" w:rsidRPr="00AB208A">
        <w:rPr>
          <w:rFonts w:ascii="Times New Roman" w:hAnsi="Times New Roman" w:cs="Times New Roman"/>
          <w:sz w:val="24"/>
          <w:szCs w:val="24"/>
          <w:lang w:val="es-ES_tradnl"/>
        </w:rPr>
        <w:t xml:space="preserve"> persona </w:t>
      </w:r>
      <w:r w:rsidR="0056126D" w:rsidRPr="00AB208A">
        <w:rPr>
          <w:rFonts w:ascii="Times New Roman" w:hAnsi="Times New Roman" w:cs="Times New Roman"/>
          <w:sz w:val="24"/>
          <w:szCs w:val="24"/>
          <w:lang w:val="es-ES_tradnl"/>
        </w:rPr>
        <w:t xml:space="preserve">sea </w:t>
      </w:r>
      <w:r w:rsidR="0061788C" w:rsidRPr="00AB208A">
        <w:rPr>
          <w:rFonts w:ascii="Times New Roman" w:hAnsi="Times New Roman" w:cs="Times New Roman"/>
          <w:sz w:val="24"/>
          <w:szCs w:val="24"/>
          <w:lang w:val="es-ES_tradnl"/>
        </w:rPr>
        <w:t xml:space="preserve"> auténtico</w:t>
      </w:r>
      <w:r w:rsidR="0056126D" w:rsidRPr="00AB208A">
        <w:rPr>
          <w:rFonts w:ascii="Times New Roman" w:hAnsi="Times New Roman" w:cs="Times New Roman"/>
          <w:sz w:val="24"/>
          <w:szCs w:val="24"/>
          <w:lang w:val="es-ES_tradnl"/>
        </w:rPr>
        <w:t xml:space="preserve"> y valioso</w:t>
      </w:r>
      <w:r w:rsidR="0061788C" w:rsidRPr="00AB208A">
        <w:rPr>
          <w:rFonts w:ascii="Times New Roman" w:hAnsi="Times New Roman" w:cs="Times New Roman"/>
          <w:sz w:val="24"/>
          <w:szCs w:val="24"/>
          <w:lang w:val="es-ES_tradnl"/>
        </w:rPr>
        <w:t xml:space="preserve">, </w:t>
      </w:r>
      <w:r w:rsidR="0056126D" w:rsidRPr="00AB208A">
        <w:rPr>
          <w:rFonts w:ascii="Times New Roman" w:hAnsi="Times New Roman" w:cs="Times New Roman"/>
          <w:sz w:val="24"/>
          <w:szCs w:val="24"/>
          <w:lang w:val="es-ES_tradnl"/>
        </w:rPr>
        <w:t xml:space="preserve">tanto más se </w:t>
      </w:r>
      <w:r w:rsidR="0061788C" w:rsidRPr="00AB208A">
        <w:rPr>
          <w:rFonts w:ascii="Times New Roman" w:hAnsi="Times New Roman" w:cs="Times New Roman"/>
          <w:sz w:val="24"/>
          <w:szCs w:val="24"/>
          <w:lang w:val="es-ES_tradnl"/>
        </w:rPr>
        <w:t xml:space="preserve">aprovechará </w:t>
      </w:r>
      <w:r w:rsidR="0061788C" w:rsidRPr="00AB208A">
        <w:rPr>
          <w:rFonts w:ascii="Times New Roman" w:hAnsi="Times New Roman" w:cs="Times New Roman"/>
          <w:i/>
          <w:sz w:val="24"/>
          <w:szCs w:val="24"/>
          <w:lang w:val="es-ES_tradnl"/>
        </w:rPr>
        <w:t xml:space="preserve">cuanto más saliere de </w:t>
      </w:r>
      <w:r w:rsidR="0056126D" w:rsidRPr="00AB208A">
        <w:rPr>
          <w:rFonts w:ascii="Times New Roman" w:hAnsi="Times New Roman" w:cs="Times New Roman"/>
          <w:i/>
          <w:sz w:val="24"/>
          <w:szCs w:val="24"/>
          <w:lang w:val="es-ES_tradnl"/>
        </w:rPr>
        <w:t xml:space="preserve">su </w:t>
      </w:r>
      <w:r w:rsidR="0061788C" w:rsidRPr="00AB208A">
        <w:rPr>
          <w:rFonts w:ascii="Times New Roman" w:hAnsi="Times New Roman" w:cs="Times New Roman"/>
          <w:i/>
          <w:sz w:val="24"/>
          <w:szCs w:val="24"/>
          <w:lang w:val="es-ES_tradnl"/>
        </w:rPr>
        <w:t xml:space="preserve"> propio amor, querer e interés</w:t>
      </w:r>
      <w:r w:rsidR="0061788C" w:rsidRPr="00AB208A">
        <w:rPr>
          <w:rFonts w:ascii="Times New Roman" w:hAnsi="Times New Roman" w:cs="Times New Roman"/>
          <w:sz w:val="24"/>
          <w:szCs w:val="24"/>
          <w:lang w:val="es-ES_tradnl"/>
        </w:rPr>
        <w:t xml:space="preserve"> (EE. EE. 189)</w:t>
      </w:r>
      <w:r w:rsidR="0056126D" w:rsidRPr="00AB208A">
        <w:rPr>
          <w:rFonts w:ascii="Times New Roman" w:hAnsi="Times New Roman" w:cs="Times New Roman"/>
          <w:sz w:val="24"/>
          <w:szCs w:val="24"/>
          <w:lang w:val="es-ES_tradnl"/>
        </w:rPr>
        <w:t>.</w:t>
      </w:r>
    </w:p>
    <w:p w:rsidR="0056126D" w:rsidRDefault="0056126D" w:rsidP="00FF016E">
      <w:pPr>
        <w:ind w:firstLine="708"/>
        <w:jc w:val="both"/>
        <w:rPr>
          <w:rFonts w:ascii="Times New Roman" w:hAnsi="Times New Roman" w:cs="Times New Roman"/>
          <w:sz w:val="24"/>
          <w:szCs w:val="24"/>
          <w:lang w:val="es-ES_tradnl"/>
        </w:rPr>
      </w:pPr>
      <w:r w:rsidRPr="00AB208A">
        <w:rPr>
          <w:rFonts w:ascii="Times New Roman" w:hAnsi="Times New Roman" w:cs="Times New Roman"/>
          <w:sz w:val="24"/>
          <w:szCs w:val="24"/>
          <w:lang w:val="es-ES_tradnl"/>
        </w:rPr>
        <w:t xml:space="preserve">Es </w:t>
      </w:r>
      <w:r w:rsidR="00412AD7" w:rsidRPr="00AB208A">
        <w:rPr>
          <w:rFonts w:ascii="Times New Roman" w:hAnsi="Times New Roman" w:cs="Times New Roman"/>
          <w:sz w:val="24"/>
          <w:szCs w:val="24"/>
          <w:lang w:val="es-ES_tradnl"/>
        </w:rPr>
        <w:t xml:space="preserve">aquí donde </w:t>
      </w:r>
      <w:r w:rsidR="00BA270A">
        <w:rPr>
          <w:rFonts w:ascii="Times New Roman" w:hAnsi="Times New Roman" w:cs="Times New Roman"/>
          <w:sz w:val="24"/>
          <w:szCs w:val="24"/>
          <w:lang w:val="es-ES_tradnl"/>
        </w:rPr>
        <w:t xml:space="preserve">debe </w:t>
      </w:r>
      <w:r w:rsidR="00412AD7" w:rsidRPr="00AB208A">
        <w:rPr>
          <w:rFonts w:ascii="Times New Roman" w:hAnsi="Times New Roman" w:cs="Times New Roman"/>
          <w:sz w:val="24"/>
          <w:szCs w:val="24"/>
          <w:lang w:val="es-ES_tradnl"/>
        </w:rPr>
        <w:t>culmina</w:t>
      </w:r>
      <w:r w:rsidR="00BA270A">
        <w:rPr>
          <w:rFonts w:ascii="Times New Roman" w:hAnsi="Times New Roman" w:cs="Times New Roman"/>
          <w:sz w:val="24"/>
          <w:szCs w:val="24"/>
          <w:lang w:val="es-ES_tradnl"/>
        </w:rPr>
        <w:t>r</w:t>
      </w:r>
      <w:r w:rsidR="00412AD7" w:rsidRPr="00AB208A">
        <w:rPr>
          <w:rFonts w:ascii="Times New Roman" w:hAnsi="Times New Roman" w:cs="Times New Roman"/>
          <w:sz w:val="24"/>
          <w:szCs w:val="24"/>
          <w:lang w:val="es-ES_tradnl"/>
        </w:rPr>
        <w:t xml:space="preserve"> el trabajo de la interioridad. La </w:t>
      </w:r>
      <w:r w:rsidRPr="00AB208A">
        <w:rPr>
          <w:rFonts w:ascii="Times New Roman" w:hAnsi="Times New Roman" w:cs="Times New Roman"/>
          <w:sz w:val="24"/>
          <w:szCs w:val="24"/>
          <w:lang w:val="es-ES_tradnl"/>
        </w:rPr>
        <w:t xml:space="preserve">dinámica de sumergirse en el </w:t>
      </w:r>
      <w:r w:rsidR="00412AD7" w:rsidRPr="00AB208A">
        <w:rPr>
          <w:rFonts w:ascii="Times New Roman" w:hAnsi="Times New Roman" w:cs="Times New Roman"/>
          <w:sz w:val="24"/>
          <w:szCs w:val="24"/>
          <w:lang w:val="es-ES_tradnl"/>
        </w:rPr>
        <w:t xml:space="preserve">propio </w:t>
      </w:r>
      <w:r w:rsidRPr="00AB208A">
        <w:rPr>
          <w:rFonts w:ascii="Times New Roman" w:hAnsi="Times New Roman" w:cs="Times New Roman"/>
          <w:sz w:val="24"/>
          <w:szCs w:val="24"/>
          <w:lang w:val="es-ES_tradnl"/>
        </w:rPr>
        <w:t xml:space="preserve">interior, de entrarse en lo más profundo de uno mismo, de conocerse y poseerse, de encontrarse allí con un Dios amor, </w:t>
      </w:r>
      <w:r w:rsidR="00A36CAC">
        <w:rPr>
          <w:rFonts w:ascii="Times New Roman" w:hAnsi="Times New Roman" w:cs="Times New Roman"/>
          <w:sz w:val="24"/>
          <w:szCs w:val="24"/>
          <w:lang w:val="es-ES_tradnl"/>
        </w:rPr>
        <w:t xml:space="preserve">paradójicamente </w:t>
      </w:r>
      <w:r w:rsidR="00412AD7" w:rsidRPr="00AB208A">
        <w:rPr>
          <w:rFonts w:ascii="Times New Roman" w:hAnsi="Times New Roman" w:cs="Times New Roman"/>
          <w:sz w:val="24"/>
          <w:szCs w:val="24"/>
          <w:lang w:val="es-ES_tradnl"/>
        </w:rPr>
        <w:t xml:space="preserve">debe </w:t>
      </w:r>
      <w:r w:rsidR="00A36CAC">
        <w:rPr>
          <w:rFonts w:ascii="Times New Roman" w:hAnsi="Times New Roman" w:cs="Times New Roman"/>
          <w:sz w:val="24"/>
          <w:szCs w:val="24"/>
          <w:lang w:val="es-ES_tradnl"/>
        </w:rPr>
        <w:t>inducir</w:t>
      </w:r>
      <w:r w:rsidR="00412AD7" w:rsidRPr="00AB208A">
        <w:rPr>
          <w:rFonts w:ascii="Times New Roman" w:hAnsi="Times New Roman" w:cs="Times New Roman"/>
          <w:sz w:val="24"/>
          <w:szCs w:val="24"/>
          <w:lang w:val="es-ES_tradnl"/>
        </w:rPr>
        <w:t xml:space="preserve"> </w:t>
      </w:r>
      <w:r w:rsidR="00CD45B4" w:rsidRPr="00AB208A">
        <w:rPr>
          <w:rFonts w:ascii="Times New Roman" w:hAnsi="Times New Roman" w:cs="Times New Roman"/>
          <w:sz w:val="24"/>
          <w:szCs w:val="24"/>
          <w:lang w:val="es-ES_tradnl"/>
        </w:rPr>
        <w:t xml:space="preserve">a escuchar </w:t>
      </w:r>
      <w:r w:rsidR="00A36CAC">
        <w:rPr>
          <w:rFonts w:ascii="Times New Roman" w:hAnsi="Times New Roman" w:cs="Times New Roman"/>
          <w:sz w:val="24"/>
          <w:szCs w:val="24"/>
          <w:lang w:val="es-ES_tradnl"/>
        </w:rPr>
        <w:t>la</w:t>
      </w:r>
      <w:r w:rsidR="00412AD7" w:rsidRPr="00AB208A">
        <w:rPr>
          <w:rFonts w:ascii="Times New Roman" w:hAnsi="Times New Roman" w:cs="Times New Roman"/>
          <w:sz w:val="24"/>
          <w:szCs w:val="24"/>
          <w:lang w:val="es-ES_tradnl"/>
        </w:rPr>
        <w:t xml:space="preserve"> </w:t>
      </w:r>
      <w:r w:rsidRPr="00AB208A">
        <w:rPr>
          <w:rFonts w:ascii="Times New Roman" w:hAnsi="Times New Roman" w:cs="Times New Roman"/>
          <w:sz w:val="24"/>
          <w:szCs w:val="24"/>
          <w:lang w:val="es-ES_tradnl"/>
        </w:rPr>
        <w:t>invita</w:t>
      </w:r>
      <w:r w:rsidR="00412AD7" w:rsidRPr="00AB208A">
        <w:rPr>
          <w:rFonts w:ascii="Times New Roman" w:hAnsi="Times New Roman" w:cs="Times New Roman"/>
          <w:sz w:val="24"/>
          <w:szCs w:val="24"/>
          <w:lang w:val="es-ES_tradnl"/>
        </w:rPr>
        <w:t>ción</w:t>
      </w:r>
      <w:r w:rsidRPr="00AB208A">
        <w:rPr>
          <w:rFonts w:ascii="Times New Roman" w:hAnsi="Times New Roman" w:cs="Times New Roman"/>
          <w:sz w:val="24"/>
          <w:szCs w:val="24"/>
          <w:lang w:val="es-ES_tradnl"/>
        </w:rPr>
        <w:t xml:space="preserve"> a salir al encuentro </w:t>
      </w:r>
      <w:r w:rsidR="00412AD7" w:rsidRPr="00AB208A">
        <w:rPr>
          <w:rFonts w:ascii="Times New Roman" w:hAnsi="Times New Roman" w:cs="Times New Roman"/>
          <w:sz w:val="24"/>
          <w:szCs w:val="24"/>
          <w:lang w:val="es-ES_tradnl"/>
        </w:rPr>
        <w:t>de los</w:t>
      </w:r>
      <w:r w:rsidRPr="00AB208A">
        <w:rPr>
          <w:rFonts w:ascii="Times New Roman" w:hAnsi="Times New Roman" w:cs="Times New Roman"/>
          <w:sz w:val="24"/>
          <w:szCs w:val="24"/>
          <w:lang w:val="es-ES_tradnl"/>
        </w:rPr>
        <w:t xml:space="preserve"> </w:t>
      </w:r>
      <w:r w:rsidR="00412AD7" w:rsidRPr="00AB208A">
        <w:rPr>
          <w:rFonts w:ascii="Times New Roman" w:hAnsi="Times New Roman" w:cs="Times New Roman"/>
          <w:sz w:val="24"/>
          <w:szCs w:val="24"/>
          <w:lang w:val="es-ES_tradnl"/>
        </w:rPr>
        <w:t>otros</w:t>
      </w:r>
      <w:r w:rsidR="00CD45B4" w:rsidRPr="00AB208A">
        <w:rPr>
          <w:rFonts w:ascii="Times New Roman" w:hAnsi="Times New Roman" w:cs="Times New Roman"/>
          <w:sz w:val="24"/>
          <w:szCs w:val="24"/>
          <w:lang w:val="es-ES_tradnl"/>
        </w:rPr>
        <w:t>.</w:t>
      </w:r>
      <w:r w:rsidR="00412AD7" w:rsidRPr="00AB208A">
        <w:rPr>
          <w:rFonts w:ascii="Times New Roman" w:hAnsi="Times New Roman" w:cs="Times New Roman"/>
          <w:sz w:val="24"/>
          <w:szCs w:val="24"/>
          <w:lang w:val="es-ES_tradnl"/>
        </w:rPr>
        <w:t xml:space="preserve"> </w:t>
      </w:r>
      <w:r w:rsidR="00CD45B4" w:rsidRPr="00AB208A">
        <w:rPr>
          <w:rFonts w:ascii="Times New Roman" w:hAnsi="Times New Roman" w:cs="Times New Roman"/>
          <w:sz w:val="24"/>
          <w:szCs w:val="24"/>
          <w:lang w:val="es-ES_tradnl"/>
        </w:rPr>
        <w:t>Invitación que, con gozo y dolor, llama a</w:t>
      </w:r>
      <w:r w:rsidRPr="00AB208A">
        <w:rPr>
          <w:rFonts w:ascii="Times New Roman" w:hAnsi="Times New Roman" w:cs="Times New Roman"/>
          <w:sz w:val="24"/>
          <w:szCs w:val="24"/>
          <w:lang w:val="es-ES_tradnl"/>
        </w:rPr>
        <w:t xml:space="preserve"> practicar la empatía y la compasión, </w:t>
      </w:r>
      <w:r w:rsidR="00412AD7" w:rsidRPr="00AB208A">
        <w:rPr>
          <w:rFonts w:ascii="Times New Roman" w:hAnsi="Times New Roman" w:cs="Times New Roman"/>
          <w:sz w:val="24"/>
          <w:szCs w:val="24"/>
          <w:lang w:val="es-ES_tradnl"/>
        </w:rPr>
        <w:t xml:space="preserve">a </w:t>
      </w:r>
      <w:r w:rsidR="00CD45B4" w:rsidRPr="00AB208A">
        <w:rPr>
          <w:rFonts w:ascii="Times New Roman" w:hAnsi="Times New Roman" w:cs="Times New Roman"/>
          <w:sz w:val="24"/>
          <w:szCs w:val="24"/>
          <w:lang w:val="es-ES_tradnl"/>
        </w:rPr>
        <w:t>actuar desde el</w:t>
      </w:r>
      <w:r w:rsidR="00412AD7" w:rsidRPr="00AB208A">
        <w:rPr>
          <w:rFonts w:ascii="Times New Roman" w:hAnsi="Times New Roman" w:cs="Times New Roman"/>
          <w:sz w:val="24"/>
          <w:szCs w:val="24"/>
          <w:lang w:val="es-ES_tradnl"/>
        </w:rPr>
        <w:t xml:space="preserve"> agradecimiento y </w:t>
      </w:r>
      <w:r w:rsidR="00CD45B4" w:rsidRPr="00AB208A">
        <w:rPr>
          <w:rFonts w:ascii="Times New Roman" w:hAnsi="Times New Roman" w:cs="Times New Roman"/>
          <w:sz w:val="24"/>
          <w:szCs w:val="24"/>
          <w:lang w:val="es-ES_tradnl"/>
        </w:rPr>
        <w:t xml:space="preserve">con </w:t>
      </w:r>
      <w:r w:rsidR="00412AD7" w:rsidRPr="00AB208A">
        <w:rPr>
          <w:rFonts w:ascii="Times New Roman" w:hAnsi="Times New Roman" w:cs="Times New Roman"/>
          <w:sz w:val="24"/>
          <w:szCs w:val="24"/>
          <w:lang w:val="es-ES_tradnl"/>
        </w:rPr>
        <w:t xml:space="preserve">generosidad, a ejercer la comprensión y </w:t>
      </w:r>
      <w:r w:rsidRPr="00AB208A">
        <w:rPr>
          <w:rFonts w:ascii="Times New Roman" w:hAnsi="Times New Roman" w:cs="Times New Roman"/>
          <w:sz w:val="24"/>
          <w:szCs w:val="24"/>
          <w:lang w:val="es-ES_tradnl"/>
        </w:rPr>
        <w:t>el perdón</w:t>
      </w:r>
      <w:r w:rsidR="00412AD7" w:rsidRPr="00AB208A">
        <w:rPr>
          <w:rFonts w:ascii="Times New Roman" w:hAnsi="Times New Roman" w:cs="Times New Roman"/>
          <w:sz w:val="24"/>
          <w:szCs w:val="24"/>
          <w:lang w:val="es-ES_tradnl"/>
        </w:rPr>
        <w:t xml:space="preserve">, </w:t>
      </w:r>
      <w:r w:rsidRPr="00AB208A">
        <w:rPr>
          <w:rFonts w:ascii="Times New Roman" w:hAnsi="Times New Roman" w:cs="Times New Roman"/>
          <w:sz w:val="24"/>
          <w:szCs w:val="24"/>
          <w:lang w:val="es-ES_tradnl"/>
        </w:rPr>
        <w:t xml:space="preserve"> </w:t>
      </w:r>
      <w:r w:rsidR="00412AD7" w:rsidRPr="00AB208A">
        <w:rPr>
          <w:rFonts w:ascii="Times New Roman" w:hAnsi="Times New Roman" w:cs="Times New Roman"/>
          <w:sz w:val="24"/>
          <w:szCs w:val="24"/>
          <w:lang w:val="es-ES_tradnl"/>
        </w:rPr>
        <w:t>a trabajar  por la justicia o</w:t>
      </w:r>
      <w:r w:rsidR="00CD45B4" w:rsidRPr="00AB208A">
        <w:rPr>
          <w:rFonts w:ascii="Times New Roman" w:hAnsi="Times New Roman" w:cs="Times New Roman"/>
          <w:sz w:val="24"/>
          <w:szCs w:val="24"/>
          <w:lang w:val="es-ES_tradnl"/>
        </w:rPr>
        <w:t xml:space="preserve">, </w:t>
      </w:r>
      <w:r w:rsidR="00412AD7" w:rsidRPr="00AB208A">
        <w:rPr>
          <w:rFonts w:ascii="Times New Roman" w:hAnsi="Times New Roman" w:cs="Times New Roman"/>
          <w:sz w:val="24"/>
          <w:szCs w:val="24"/>
          <w:lang w:val="es-ES_tradnl"/>
        </w:rPr>
        <w:t>incluso</w:t>
      </w:r>
      <w:r w:rsidR="00CD45B4" w:rsidRPr="00AB208A">
        <w:rPr>
          <w:rFonts w:ascii="Times New Roman" w:hAnsi="Times New Roman" w:cs="Times New Roman"/>
          <w:sz w:val="24"/>
          <w:szCs w:val="24"/>
          <w:lang w:val="es-ES_tradnl"/>
        </w:rPr>
        <w:t xml:space="preserve">, a estar dispuesto </w:t>
      </w:r>
      <w:r w:rsidR="00412AD7" w:rsidRPr="00AB208A">
        <w:rPr>
          <w:rFonts w:ascii="Times New Roman" w:hAnsi="Times New Roman" w:cs="Times New Roman"/>
          <w:sz w:val="24"/>
          <w:szCs w:val="24"/>
          <w:lang w:val="es-ES_tradnl"/>
        </w:rPr>
        <w:t>a entrega</w:t>
      </w:r>
      <w:r w:rsidR="00CD45B4" w:rsidRPr="00AB208A">
        <w:rPr>
          <w:rFonts w:ascii="Times New Roman" w:hAnsi="Times New Roman" w:cs="Times New Roman"/>
          <w:sz w:val="24"/>
          <w:szCs w:val="24"/>
          <w:lang w:val="es-ES_tradnl"/>
        </w:rPr>
        <w:t>r</w:t>
      </w:r>
      <w:r w:rsidR="00412AD7" w:rsidRPr="00AB208A">
        <w:rPr>
          <w:rFonts w:ascii="Times New Roman" w:hAnsi="Times New Roman" w:cs="Times New Roman"/>
          <w:sz w:val="24"/>
          <w:szCs w:val="24"/>
          <w:lang w:val="es-ES_tradnl"/>
        </w:rPr>
        <w:t xml:space="preserve"> </w:t>
      </w:r>
      <w:r w:rsidR="00CD45B4" w:rsidRPr="00AB208A">
        <w:rPr>
          <w:rFonts w:ascii="Times New Roman" w:hAnsi="Times New Roman" w:cs="Times New Roman"/>
          <w:sz w:val="24"/>
          <w:szCs w:val="24"/>
          <w:lang w:val="es-ES_tradnl"/>
        </w:rPr>
        <w:t xml:space="preserve">lo propio y hasta </w:t>
      </w:r>
      <w:r w:rsidR="00412AD7" w:rsidRPr="00AB208A">
        <w:rPr>
          <w:rFonts w:ascii="Times New Roman" w:hAnsi="Times New Roman" w:cs="Times New Roman"/>
          <w:sz w:val="24"/>
          <w:szCs w:val="24"/>
          <w:lang w:val="es-ES_tradnl"/>
        </w:rPr>
        <w:t>la propia vida</w:t>
      </w:r>
      <w:r w:rsidR="0081512D" w:rsidRPr="00AB208A">
        <w:rPr>
          <w:rFonts w:ascii="Times New Roman" w:hAnsi="Times New Roman" w:cs="Times New Roman"/>
          <w:sz w:val="24"/>
          <w:szCs w:val="24"/>
          <w:lang w:val="es-ES_tradnl"/>
        </w:rPr>
        <w:t>,</w:t>
      </w:r>
      <w:r w:rsidR="00CD45B4" w:rsidRPr="00AB208A">
        <w:rPr>
          <w:rFonts w:ascii="Times New Roman" w:hAnsi="Times New Roman" w:cs="Times New Roman"/>
          <w:sz w:val="24"/>
          <w:szCs w:val="24"/>
          <w:lang w:val="es-ES_tradnl"/>
        </w:rPr>
        <w:t xml:space="preserve"> por </w:t>
      </w:r>
      <w:r w:rsidR="0081512D" w:rsidRPr="00AB208A">
        <w:rPr>
          <w:rFonts w:ascii="Times New Roman" w:hAnsi="Times New Roman" w:cs="Times New Roman"/>
          <w:sz w:val="24"/>
          <w:szCs w:val="24"/>
          <w:lang w:val="es-ES_tradnl"/>
        </w:rPr>
        <w:t xml:space="preserve">y para </w:t>
      </w:r>
      <w:r w:rsidR="00CD45B4" w:rsidRPr="00AB208A">
        <w:rPr>
          <w:rFonts w:ascii="Times New Roman" w:hAnsi="Times New Roman" w:cs="Times New Roman"/>
          <w:sz w:val="24"/>
          <w:szCs w:val="24"/>
          <w:lang w:val="es-ES_tradnl"/>
        </w:rPr>
        <w:t xml:space="preserve">los otros. Es aquí a donde </w:t>
      </w:r>
      <w:r w:rsidR="008D229E" w:rsidRPr="00AB208A">
        <w:rPr>
          <w:rFonts w:ascii="Times New Roman" w:hAnsi="Times New Roman" w:cs="Times New Roman"/>
          <w:sz w:val="24"/>
          <w:szCs w:val="24"/>
          <w:lang w:val="es-ES_tradnl"/>
        </w:rPr>
        <w:t>quiere conducir</w:t>
      </w:r>
      <w:r w:rsidR="00CD45B4" w:rsidRPr="00AB208A">
        <w:rPr>
          <w:rFonts w:ascii="Times New Roman" w:hAnsi="Times New Roman" w:cs="Times New Roman"/>
          <w:sz w:val="24"/>
          <w:szCs w:val="24"/>
          <w:lang w:val="es-ES_tradnl"/>
        </w:rPr>
        <w:t xml:space="preserve"> la espiritualidad cristiana. </w:t>
      </w:r>
      <w:r w:rsidRPr="00AB208A">
        <w:rPr>
          <w:rFonts w:ascii="Times New Roman" w:hAnsi="Times New Roman" w:cs="Times New Roman"/>
          <w:sz w:val="24"/>
          <w:szCs w:val="24"/>
          <w:lang w:val="es-ES_tradnl"/>
        </w:rPr>
        <w:t xml:space="preserve">  </w:t>
      </w:r>
    </w:p>
    <w:p w:rsidR="000C2304" w:rsidRDefault="000C2304" w:rsidP="00FF016E">
      <w:pPr>
        <w:ind w:firstLine="708"/>
        <w:jc w:val="both"/>
        <w:rPr>
          <w:rFonts w:ascii="Times New Roman" w:hAnsi="Times New Roman" w:cs="Times New Roman"/>
          <w:sz w:val="24"/>
          <w:szCs w:val="24"/>
          <w:lang w:val="es-ES_tradnl"/>
        </w:rPr>
      </w:pPr>
    </w:p>
    <w:p w:rsidR="000C2304" w:rsidRPr="00AB208A" w:rsidRDefault="000C2304" w:rsidP="00FF016E">
      <w:pPr>
        <w:ind w:firstLine="708"/>
        <w:jc w:val="both"/>
        <w:rPr>
          <w:rFonts w:ascii="Times New Roman" w:hAnsi="Times New Roman" w:cs="Times New Roman"/>
          <w:sz w:val="24"/>
          <w:szCs w:val="24"/>
          <w:lang w:val="es-ES_tradnl"/>
        </w:rPr>
      </w:pPr>
    </w:p>
    <w:p w:rsidR="00A36CAC" w:rsidRPr="00AB208A" w:rsidRDefault="00A36CAC" w:rsidP="00650D83">
      <w:pPr>
        <w:ind w:left="284" w:hanging="284"/>
        <w:rPr>
          <w:rFonts w:ascii="Times New Roman" w:hAnsi="Times New Roman" w:cs="Times New Roman"/>
          <w:b/>
          <w:sz w:val="24"/>
          <w:szCs w:val="24"/>
          <w:lang w:val="es-ES_tradnl"/>
        </w:rPr>
      </w:pPr>
      <w:r w:rsidRPr="00AB208A">
        <w:rPr>
          <w:rFonts w:ascii="Times New Roman" w:hAnsi="Times New Roman" w:cs="Times New Roman"/>
          <w:b/>
          <w:sz w:val="24"/>
          <w:szCs w:val="24"/>
          <w:lang w:val="es-ES_tradnl"/>
        </w:rPr>
        <w:t xml:space="preserve">4.- INTERIORIDAD, EDUCACIÓN Y </w:t>
      </w:r>
      <w:r w:rsidR="000C2304">
        <w:rPr>
          <w:rFonts w:ascii="Times New Roman" w:hAnsi="Times New Roman" w:cs="Times New Roman"/>
          <w:b/>
          <w:sz w:val="24"/>
          <w:szCs w:val="24"/>
          <w:lang w:val="es-ES_tradnl"/>
        </w:rPr>
        <w:t xml:space="preserve">EVANGELIZACIÓN </w:t>
      </w:r>
      <w:r w:rsidR="00650D83">
        <w:rPr>
          <w:rFonts w:ascii="Times New Roman" w:hAnsi="Times New Roman" w:cs="Times New Roman"/>
          <w:b/>
          <w:sz w:val="24"/>
          <w:szCs w:val="24"/>
          <w:lang w:val="es-ES_tradnl"/>
        </w:rPr>
        <w:t>EN LOS CENTRO</w:t>
      </w:r>
      <w:r w:rsidR="0023741D">
        <w:rPr>
          <w:rFonts w:ascii="Times New Roman" w:hAnsi="Times New Roman" w:cs="Times New Roman"/>
          <w:b/>
          <w:sz w:val="24"/>
          <w:szCs w:val="24"/>
          <w:lang w:val="es-ES_tradnl"/>
        </w:rPr>
        <w:t>S</w:t>
      </w:r>
      <w:r w:rsidR="00650D83">
        <w:rPr>
          <w:rFonts w:ascii="Times New Roman" w:hAnsi="Times New Roman" w:cs="Times New Roman"/>
          <w:b/>
          <w:sz w:val="24"/>
          <w:szCs w:val="24"/>
          <w:lang w:val="es-ES_tradnl"/>
        </w:rPr>
        <w:t xml:space="preserve"> DE LA COMPAÑÍA</w:t>
      </w:r>
    </w:p>
    <w:p w:rsidR="00D750DF" w:rsidRDefault="00A36CAC" w:rsidP="008648D6">
      <w:pPr>
        <w:ind w:firstLine="708"/>
        <w:jc w:val="both"/>
        <w:rPr>
          <w:rFonts w:ascii="Times New Roman" w:hAnsi="Times New Roman" w:cs="Times New Roman"/>
          <w:sz w:val="24"/>
          <w:szCs w:val="24"/>
        </w:rPr>
      </w:pPr>
      <w:r>
        <w:rPr>
          <w:rFonts w:ascii="Times New Roman" w:hAnsi="Times New Roman" w:cs="Times New Roman"/>
          <w:sz w:val="24"/>
          <w:szCs w:val="24"/>
        </w:rPr>
        <w:t xml:space="preserve">Así pues, </w:t>
      </w:r>
      <w:r w:rsidR="00CF4632">
        <w:rPr>
          <w:rFonts w:ascii="Times New Roman" w:hAnsi="Times New Roman" w:cs="Times New Roman"/>
          <w:sz w:val="24"/>
          <w:szCs w:val="24"/>
        </w:rPr>
        <w:t xml:space="preserve">desde lo expuesto previamente, </w:t>
      </w:r>
      <w:r>
        <w:rPr>
          <w:rFonts w:ascii="Times New Roman" w:hAnsi="Times New Roman" w:cs="Times New Roman"/>
          <w:sz w:val="24"/>
          <w:szCs w:val="24"/>
        </w:rPr>
        <w:t>nuestros proyectos educativos, en todas sus dimensiones, deben trabajar</w:t>
      </w:r>
      <w:r w:rsidR="00D750DF">
        <w:rPr>
          <w:rFonts w:ascii="Times New Roman" w:hAnsi="Times New Roman" w:cs="Times New Roman"/>
          <w:sz w:val="24"/>
          <w:szCs w:val="24"/>
        </w:rPr>
        <w:t xml:space="preserve">: </w:t>
      </w:r>
    </w:p>
    <w:p w:rsidR="00D750DF" w:rsidRPr="00D750DF" w:rsidRDefault="00A36CAC" w:rsidP="00D750DF">
      <w:pPr>
        <w:pStyle w:val="Prrafodelista"/>
        <w:numPr>
          <w:ilvl w:val="0"/>
          <w:numId w:val="9"/>
        </w:numPr>
        <w:jc w:val="both"/>
        <w:rPr>
          <w:rFonts w:ascii="Times New Roman" w:hAnsi="Times New Roman" w:cs="Times New Roman"/>
          <w:sz w:val="24"/>
          <w:szCs w:val="24"/>
        </w:rPr>
      </w:pPr>
      <w:r w:rsidRPr="00D750DF">
        <w:rPr>
          <w:rFonts w:ascii="Times New Roman" w:hAnsi="Times New Roman" w:cs="Times New Roman"/>
          <w:sz w:val="24"/>
          <w:szCs w:val="24"/>
        </w:rPr>
        <w:t xml:space="preserve">la interioridad, entendida como enriquecimiento del mundo interior del sujeto, </w:t>
      </w:r>
    </w:p>
    <w:p w:rsidR="00D750DF" w:rsidRDefault="00A36CAC" w:rsidP="00D750DF">
      <w:pPr>
        <w:pStyle w:val="Prrafodelista"/>
        <w:numPr>
          <w:ilvl w:val="0"/>
          <w:numId w:val="9"/>
        </w:numPr>
        <w:jc w:val="both"/>
        <w:rPr>
          <w:rFonts w:ascii="Times New Roman" w:hAnsi="Times New Roman" w:cs="Times New Roman"/>
          <w:sz w:val="24"/>
          <w:szCs w:val="24"/>
        </w:rPr>
      </w:pPr>
      <w:r w:rsidRPr="00D750DF">
        <w:rPr>
          <w:rFonts w:ascii="Times New Roman" w:hAnsi="Times New Roman" w:cs="Times New Roman"/>
          <w:sz w:val="24"/>
          <w:szCs w:val="24"/>
        </w:rPr>
        <w:t>la espiritualidad</w:t>
      </w:r>
      <w:r w:rsidR="00D750DF" w:rsidRPr="00D750DF">
        <w:rPr>
          <w:rFonts w:ascii="Times New Roman" w:hAnsi="Times New Roman" w:cs="Times New Roman"/>
          <w:sz w:val="24"/>
          <w:szCs w:val="24"/>
        </w:rPr>
        <w:t>,</w:t>
      </w:r>
      <w:r w:rsidRPr="00D750DF">
        <w:rPr>
          <w:rFonts w:ascii="Times New Roman" w:hAnsi="Times New Roman" w:cs="Times New Roman"/>
          <w:sz w:val="24"/>
          <w:szCs w:val="24"/>
        </w:rPr>
        <w:t xml:space="preserve"> como apertura a la transcendencia y </w:t>
      </w:r>
    </w:p>
    <w:p w:rsidR="00A36CAC" w:rsidRPr="00D750DF" w:rsidRDefault="00A36CAC" w:rsidP="00D750DF">
      <w:pPr>
        <w:pStyle w:val="Prrafodelista"/>
        <w:numPr>
          <w:ilvl w:val="0"/>
          <w:numId w:val="9"/>
        </w:numPr>
        <w:jc w:val="both"/>
        <w:rPr>
          <w:rFonts w:ascii="Times New Roman" w:hAnsi="Times New Roman" w:cs="Times New Roman"/>
          <w:sz w:val="24"/>
          <w:szCs w:val="24"/>
        </w:rPr>
      </w:pPr>
      <w:r w:rsidRPr="00D750DF">
        <w:rPr>
          <w:rFonts w:ascii="Times New Roman" w:hAnsi="Times New Roman" w:cs="Times New Roman"/>
          <w:sz w:val="24"/>
          <w:szCs w:val="24"/>
        </w:rPr>
        <w:t xml:space="preserve">la propuesta de vinculación con Jesús, como más íntimo que </w:t>
      </w:r>
      <w:r w:rsidR="00650D83">
        <w:rPr>
          <w:rFonts w:ascii="Times New Roman" w:hAnsi="Times New Roman" w:cs="Times New Roman"/>
          <w:sz w:val="24"/>
          <w:szCs w:val="24"/>
        </w:rPr>
        <w:t xml:space="preserve">el </w:t>
      </w:r>
      <w:r w:rsidRPr="00D750DF">
        <w:rPr>
          <w:rFonts w:ascii="Times New Roman" w:hAnsi="Times New Roman" w:cs="Times New Roman"/>
          <w:sz w:val="24"/>
          <w:szCs w:val="24"/>
        </w:rPr>
        <w:t xml:space="preserve">yo interior, que </w:t>
      </w:r>
      <w:r w:rsidR="00D750DF">
        <w:rPr>
          <w:rFonts w:ascii="Times New Roman" w:hAnsi="Times New Roman" w:cs="Times New Roman"/>
          <w:sz w:val="24"/>
          <w:szCs w:val="24"/>
        </w:rPr>
        <w:t xml:space="preserve">solicita </w:t>
      </w:r>
      <w:r w:rsidR="00650D83">
        <w:rPr>
          <w:rFonts w:ascii="Times New Roman" w:hAnsi="Times New Roman" w:cs="Times New Roman"/>
          <w:sz w:val="24"/>
          <w:szCs w:val="24"/>
        </w:rPr>
        <w:t xml:space="preserve">el </w:t>
      </w:r>
      <w:r w:rsidR="00D750DF">
        <w:rPr>
          <w:rFonts w:ascii="Times New Roman" w:hAnsi="Times New Roman" w:cs="Times New Roman"/>
          <w:sz w:val="24"/>
          <w:szCs w:val="24"/>
        </w:rPr>
        <w:t xml:space="preserve">afecto </w:t>
      </w:r>
      <w:r w:rsidR="00650D83">
        <w:rPr>
          <w:rFonts w:ascii="Times New Roman" w:hAnsi="Times New Roman" w:cs="Times New Roman"/>
          <w:sz w:val="24"/>
          <w:szCs w:val="24"/>
        </w:rPr>
        <w:t xml:space="preserve">e </w:t>
      </w:r>
      <w:r w:rsidRPr="00D750DF">
        <w:rPr>
          <w:rFonts w:ascii="Times New Roman" w:hAnsi="Times New Roman" w:cs="Times New Roman"/>
          <w:sz w:val="24"/>
          <w:szCs w:val="24"/>
        </w:rPr>
        <w:t>invita a salir al encuentro de los otros.</w:t>
      </w:r>
    </w:p>
    <w:p w:rsidR="00D750DF" w:rsidRDefault="00D750DF" w:rsidP="00D750DF">
      <w:pPr>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L</w:t>
      </w:r>
      <w:r w:rsidRPr="00D750DF">
        <w:rPr>
          <w:rFonts w:ascii="Times New Roman" w:hAnsi="Times New Roman" w:cs="Times New Roman"/>
          <w:sz w:val="24"/>
          <w:szCs w:val="24"/>
          <w:lang w:val="es-ES_tradnl"/>
        </w:rPr>
        <w:t xml:space="preserve">a interioridad ha de formar parte del currículo y del aprendizaje de nuestros alumnos, junto a otros muchos aprendizajes. Deberá ser cuidada de forma especial, pues la cultura que viven nuestros alumnos les provoca permanentemente estimulaciones externas que les generan superficialidad y fragmentación personales. Es necesario ayudarles a descubrir su rico mundo interior y a conectar con él, pues de ello dependerá la calidad de sus vidas, la integración de su ser y de sus saberes, su autenticidad y sus proyectos vitales. </w:t>
      </w:r>
      <w:bookmarkStart w:id="0" w:name="_GoBack"/>
      <w:bookmarkEnd w:id="0"/>
    </w:p>
    <w:p w:rsidR="0023741D" w:rsidRDefault="00CF4632" w:rsidP="00AD7654">
      <w:pPr>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A ello nos ayudará la aplicación de l</w:t>
      </w:r>
      <w:r w:rsidR="00566B22" w:rsidRPr="00AB208A">
        <w:rPr>
          <w:rFonts w:ascii="Times New Roman" w:hAnsi="Times New Roman" w:cs="Times New Roman"/>
          <w:sz w:val="24"/>
          <w:szCs w:val="24"/>
          <w:lang w:val="es-ES_tradnl"/>
        </w:rPr>
        <w:t>a Pedagogía Ignaciana</w:t>
      </w:r>
      <w:r w:rsidR="00650D83">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que </w:t>
      </w:r>
      <w:r w:rsidR="00650D83">
        <w:rPr>
          <w:rFonts w:ascii="Times New Roman" w:hAnsi="Times New Roman" w:cs="Times New Roman"/>
          <w:sz w:val="24"/>
          <w:szCs w:val="24"/>
          <w:lang w:val="es-ES_tradnl"/>
        </w:rPr>
        <w:t>ha pretendido</w:t>
      </w:r>
      <w:r w:rsidR="00566B22" w:rsidRPr="00AB208A">
        <w:rPr>
          <w:rFonts w:ascii="Times New Roman" w:hAnsi="Times New Roman" w:cs="Times New Roman"/>
          <w:sz w:val="24"/>
          <w:szCs w:val="24"/>
          <w:lang w:val="es-ES_tradnl"/>
        </w:rPr>
        <w:t xml:space="preserve"> siempre una educación integral que ir</w:t>
      </w:r>
      <w:r>
        <w:rPr>
          <w:rFonts w:ascii="Times New Roman" w:hAnsi="Times New Roman" w:cs="Times New Roman"/>
          <w:sz w:val="24"/>
          <w:szCs w:val="24"/>
          <w:lang w:val="es-ES_tradnl"/>
        </w:rPr>
        <w:t>á</w:t>
      </w:r>
      <w:r w:rsidR="00566B22" w:rsidRPr="00AB208A">
        <w:rPr>
          <w:rFonts w:ascii="Times New Roman" w:hAnsi="Times New Roman" w:cs="Times New Roman"/>
          <w:sz w:val="24"/>
          <w:szCs w:val="24"/>
          <w:lang w:val="es-ES_tradnl"/>
        </w:rPr>
        <w:t xml:space="preserve"> más allá de la mera adquisición de conocimientos. </w:t>
      </w:r>
      <w:r>
        <w:rPr>
          <w:rFonts w:ascii="Times New Roman" w:hAnsi="Times New Roman" w:cs="Times New Roman"/>
          <w:sz w:val="24"/>
          <w:szCs w:val="24"/>
          <w:lang w:val="es-ES_tradnl"/>
        </w:rPr>
        <w:t xml:space="preserve">Atenderemos a </w:t>
      </w:r>
      <w:r w:rsidR="00570797">
        <w:rPr>
          <w:rFonts w:ascii="Times New Roman" w:hAnsi="Times New Roman" w:cs="Times New Roman"/>
          <w:sz w:val="24"/>
          <w:szCs w:val="24"/>
        </w:rPr>
        <w:t xml:space="preserve">un primer nivel, </w:t>
      </w:r>
      <w:r w:rsidR="00570797" w:rsidRPr="00AB208A">
        <w:rPr>
          <w:rFonts w:ascii="Times New Roman" w:hAnsi="Times New Roman" w:cs="Times New Roman"/>
          <w:sz w:val="24"/>
          <w:szCs w:val="24"/>
        </w:rPr>
        <w:t>que pertenece al campo de la educación personal hum</w:t>
      </w:r>
      <w:r w:rsidR="00D750DF">
        <w:rPr>
          <w:rFonts w:ascii="Times New Roman" w:hAnsi="Times New Roman" w:cs="Times New Roman"/>
          <w:sz w:val="24"/>
          <w:szCs w:val="24"/>
        </w:rPr>
        <w:t xml:space="preserve">ana, </w:t>
      </w:r>
      <w:r w:rsidR="00DC21ED">
        <w:rPr>
          <w:rFonts w:ascii="Times New Roman" w:hAnsi="Times New Roman" w:cs="Times New Roman"/>
          <w:sz w:val="24"/>
          <w:szCs w:val="24"/>
        </w:rPr>
        <w:t xml:space="preserve">que es </w:t>
      </w:r>
      <w:r w:rsidR="00570797">
        <w:rPr>
          <w:rFonts w:ascii="Times New Roman" w:hAnsi="Times New Roman" w:cs="Times New Roman"/>
          <w:sz w:val="24"/>
          <w:szCs w:val="24"/>
        </w:rPr>
        <w:t>el cultivo de lo interior</w:t>
      </w:r>
      <w:r w:rsidR="00DC21ED">
        <w:rPr>
          <w:rFonts w:ascii="Times New Roman" w:hAnsi="Times New Roman" w:cs="Times New Roman"/>
          <w:sz w:val="24"/>
          <w:szCs w:val="24"/>
        </w:rPr>
        <w:t>, que</w:t>
      </w:r>
      <w:r w:rsidR="00570797">
        <w:rPr>
          <w:rFonts w:ascii="Times New Roman" w:hAnsi="Times New Roman" w:cs="Times New Roman"/>
          <w:sz w:val="24"/>
          <w:szCs w:val="24"/>
        </w:rPr>
        <w:t xml:space="preserve"> tiene </w:t>
      </w:r>
      <w:r w:rsidR="00DC21ED">
        <w:rPr>
          <w:rFonts w:ascii="Times New Roman" w:hAnsi="Times New Roman" w:cs="Times New Roman"/>
          <w:sz w:val="24"/>
          <w:szCs w:val="24"/>
        </w:rPr>
        <w:t xml:space="preserve">que </w:t>
      </w:r>
      <w:r w:rsidR="00570797">
        <w:rPr>
          <w:rFonts w:ascii="Times New Roman" w:hAnsi="Times New Roman" w:cs="Times New Roman"/>
          <w:sz w:val="24"/>
          <w:szCs w:val="24"/>
        </w:rPr>
        <w:t xml:space="preserve">ver con </w:t>
      </w:r>
      <w:r w:rsidR="00570797" w:rsidRPr="00AB208A">
        <w:rPr>
          <w:rFonts w:ascii="Times New Roman" w:hAnsi="Times New Roman" w:cs="Times New Roman"/>
          <w:sz w:val="24"/>
          <w:szCs w:val="24"/>
        </w:rPr>
        <w:t xml:space="preserve">la práctica de la soledad, el gusto por el silencio, la contemplación estética, la expresión artística, la práctica de la meditación, el diálogo socrático e incluso el ejercicio físico… </w:t>
      </w:r>
      <w:r>
        <w:rPr>
          <w:rFonts w:ascii="Times New Roman" w:hAnsi="Times New Roman" w:cs="Times New Roman"/>
          <w:sz w:val="24"/>
          <w:szCs w:val="24"/>
        </w:rPr>
        <w:t xml:space="preserve">pero ello, con valor en sí mismo, </w:t>
      </w:r>
      <w:r w:rsidR="0023741D">
        <w:rPr>
          <w:rFonts w:ascii="Times New Roman" w:hAnsi="Times New Roman" w:cs="Times New Roman"/>
          <w:sz w:val="24"/>
          <w:szCs w:val="24"/>
        </w:rPr>
        <w:t xml:space="preserve">es </w:t>
      </w:r>
      <w:r>
        <w:rPr>
          <w:rFonts w:ascii="Times New Roman" w:hAnsi="Times New Roman" w:cs="Times New Roman"/>
          <w:sz w:val="24"/>
          <w:szCs w:val="24"/>
        </w:rPr>
        <w:t xml:space="preserve">también </w:t>
      </w:r>
      <w:r w:rsidR="0023741D">
        <w:rPr>
          <w:rFonts w:ascii="Times New Roman" w:hAnsi="Times New Roman" w:cs="Times New Roman"/>
          <w:sz w:val="24"/>
          <w:szCs w:val="24"/>
        </w:rPr>
        <w:t xml:space="preserve">una </w:t>
      </w:r>
      <w:r w:rsidR="00570797" w:rsidRPr="00AB208A">
        <w:rPr>
          <w:rFonts w:ascii="Times New Roman" w:hAnsi="Times New Roman" w:cs="Times New Roman"/>
          <w:sz w:val="24"/>
          <w:szCs w:val="24"/>
        </w:rPr>
        <w:t xml:space="preserve">puerta </w:t>
      </w:r>
      <w:r w:rsidR="0023741D">
        <w:rPr>
          <w:rFonts w:ascii="Times New Roman" w:hAnsi="Times New Roman" w:cs="Times New Roman"/>
          <w:sz w:val="24"/>
          <w:szCs w:val="24"/>
        </w:rPr>
        <w:t>abierta a</w:t>
      </w:r>
      <w:r>
        <w:rPr>
          <w:rFonts w:ascii="Times New Roman" w:hAnsi="Times New Roman" w:cs="Times New Roman"/>
          <w:sz w:val="24"/>
          <w:szCs w:val="24"/>
        </w:rPr>
        <w:t xml:space="preserve"> la expresión y </w:t>
      </w:r>
      <w:r w:rsidR="0023741D">
        <w:rPr>
          <w:rFonts w:ascii="Times New Roman" w:hAnsi="Times New Roman" w:cs="Times New Roman"/>
          <w:sz w:val="24"/>
          <w:szCs w:val="24"/>
        </w:rPr>
        <w:t>a</w:t>
      </w:r>
      <w:r>
        <w:rPr>
          <w:rFonts w:ascii="Times New Roman" w:hAnsi="Times New Roman" w:cs="Times New Roman"/>
          <w:sz w:val="24"/>
          <w:szCs w:val="24"/>
        </w:rPr>
        <w:t xml:space="preserve">l cultivo </w:t>
      </w:r>
      <w:r w:rsidR="004D1B25">
        <w:rPr>
          <w:rFonts w:ascii="Times New Roman" w:hAnsi="Times New Roman" w:cs="Times New Roman"/>
          <w:sz w:val="24"/>
          <w:szCs w:val="24"/>
        </w:rPr>
        <w:t>d</w:t>
      </w:r>
      <w:r w:rsidR="00570797" w:rsidRPr="00AB208A">
        <w:rPr>
          <w:rFonts w:ascii="Times New Roman" w:hAnsi="Times New Roman" w:cs="Times New Roman"/>
          <w:sz w:val="24"/>
          <w:szCs w:val="24"/>
        </w:rPr>
        <w:t xml:space="preserve">el desarrollo de la espiritualidad. </w:t>
      </w:r>
      <w:r w:rsidR="00570797">
        <w:rPr>
          <w:rFonts w:ascii="Times New Roman" w:hAnsi="Times New Roman" w:cs="Times New Roman"/>
          <w:sz w:val="24"/>
          <w:szCs w:val="24"/>
        </w:rPr>
        <w:t>S</w:t>
      </w:r>
      <w:r w:rsidR="00570797" w:rsidRPr="00AB208A">
        <w:rPr>
          <w:rFonts w:ascii="Times New Roman" w:hAnsi="Times New Roman" w:cs="Times New Roman"/>
          <w:sz w:val="24"/>
          <w:szCs w:val="24"/>
        </w:rPr>
        <w:t>in ningún tipo de educación del silencio, sin un cierto conocimiento experiencial de la gratuidad, sin la capacidad de entrar dentro de uno mismo, sin el cultivo de la capacidad contemplativa y de asombro</w:t>
      </w:r>
      <w:r w:rsidR="00650D83">
        <w:rPr>
          <w:rFonts w:ascii="Times New Roman" w:hAnsi="Times New Roman" w:cs="Times New Roman"/>
          <w:sz w:val="24"/>
          <w:szCs w:val="24"/>
        </w:rPr>
        <w:t>,</w:t>
      </w:r>
      <w:r w:rsidR="00570797">
        <w:rPr>
          <w:rFonts w:ascii="Times New Roman" w:hAnsi="Times New Roman" w:cs="Times New Roman"/>
          <w:sz w:val="24"/>
          <w:szCs w:val="24"/>
        </w:rPr>
        <w:t xml:space="preserve"> difícilmente se puede </w:t>
      </w:r>
      <w:r w:rsidR="00D750DF">
        <w:rPr>
          <w:rFonts w:ascii="Times New Roman" w:hAnsi="Times New Roman" w:cs="Times New Roman"/>
          <w:sz w:val="24"/>
          <w:szCs w:val="24"/>
        </w:rPr>
        <w:t>educar</w:t>
      </w:r>
      <w:r>
        <w:rPr>
          <w:rFonts w:ascii="Times New Roman" w:hAnsi="Times New Roman" w:cs="Times New Roman"/>
          <w:sz w:val="24"/>
          <w:szCs w:val="24"/>
        </w:rPr>
        <w:t>,</w:t>
      </w:r>
      <w:r w:rsidR="00D750DF">
        <w:rPr>
          <w:rFonts w:ascii="Times New Roman" w:hAnsi="Times New Roman" w:cs="Times New Roman"/>
          <w:sz w:val="24"/>
          <w:szCs w:val="24"/>
        </w:rPr>
        <w:t xml:space="preserve"> ni </w:t>
      </w:r>
      <w:r>
        <w:rPr>
          <w:rFonts w:ascii="Times New Roman" w:hAnsi="Times New Roman" w:cs="Times New Roman"/>
          <w:sz w:val="24"/>
          <w:szCs w:val="24"/>
        </w:rPr>
        <w:t xml:space="preserve">tampoco </w:t>
      </w:r>
      <w:r w:rsidR="00570797">
        <w:rPr>
          <w:rFonts w:ascii="Times New Roman" w:hAnsi="Times New Roman" w:cs="Times New Roman"/>
          <w:sz w:val="24"/>
          <w:szCs w:val="24"/>
        </w:rPr>
        <w:t>cultivar la espiritualidad.</w:t>
      </w:r>
      <w:r w:rsidR="00AD7654" w:rsidRPr="00AD7654">
        <w:rPr>
          <w:rFonts w:ascii="Times New Roman" w:hAnsi="Times New Roman" w:cs="Times New Roman"/>
          <w:sz w:val="24"/>
          <w:szCs w:val="24"/>
          <w:lang w:val="es-ES_tradnl"/>
        </w:rPr>
        <w:t xml:space="preserve"> </w:t>
      </w:r>
    </w:p>
    <w:p w:rsidR="00AD7654" w:rsidRPr="00AB208A" w:rsidRDefault="00AD7654" w:rsidP="00AD7654">
      <w:pPr>
        <w:ind w:firstLine="708"/>
        <w:jc w:val="both"/>
        <w:rPr>
          <w:rFonts w:ascii="Times New Roman" w:hAnsi="Times New Roman" w:cs="Times New Roman"/>
          <w:sz w:val="24"/>
          <w:szCs w:val="24"/>
          <w:lang w:val="es-ES_tradnl"/>
        </w:rPr>
      </w:pPr>
      <w:r w:rsidRPr="00AB208A">
        <w:rPr>
          <w:rFonts w:ascii="Times New Roman" w:hAnsi="Times New Roman" w:cs="Times New Roman"/>
          <w:sz w:val="24"/>
          <w:szCs w:val="24"/>
          <w:lang w:val="es-ES_tradnl"/>
        </w:rPr>
        <w:t xml:space="preserve">Dado que </w:t>
      </w:r>
      <w:r>
        <w:rPr>
          <w:rFonts w:ascii="Times New Roman" w:hAnsi="Times New Roman" w:cs="Times New Roman"/>
          <w:sz w:val="24"/>
          <w:szCs w:val="24"/>
          <w:lang w:val="es-ES_tradnl"/>
        </w:rPr>
        <w:t xml:space="preserve">la </w:t>
      </w:r>
      <w:r w:rsidRPr="00AB208A">
        <w:rPr>
          <w:rFonts w:ascii="Times New Roman" w:hAnsi="Times New Roman" w:cs="Times New Roman"/>
          <w:sz w:val="24"/>
          <w:szCs w:val="24"/>
          <w:lang w:val="es-ES_tradnl"/>
        </w:rPr>
        <w:t xml:space="preserve">dimensión espiritual es un potencial que tienen todas las personas, el cultivo de esta dimensión es un objetivo ineludible para con todo el alumnado en los colegios de la Compañía. </w:t>
      </w:r>
    </w:p>
    <w:p w:rsidR="00570797" w:rsidRPr="00AB208A" w:rsidRDefault="00570797" w:rsidP="00570797">
      <w:pPr>
        <w:ind w:firstLine="708"/>
        <w:jc w:val="both"/>
        <w:rPr>
          <w:rFonts w:ascii="Times New Roman" w:hAnsi="Times New Roman" w:cs="Times New Roman"/>
          <w:sz w:val="24"/>
          <w:szCs w:val="24"/>
        </w:rPr>
      </w:pPr>
      <w:r w:rsidRPr="00AB208A">
        <w:rPr>
          <w:rFonts w:ascii="Times New Roman" w:hAnsi="Times New Roman" w:cs="Times New Roman"/>
          <w:sz w:val="24"/>
          <w:szCs w:val="24"/>
        </w:rPr>
        <w:t xml:space="preserve">Pedagógicamente es muy importante subrayar que intentar una experiencia espiritual sin </w:t>
      </w:r>
      <w:r w:rsidR="005D7319">
        <w:rPr>
          <w:rFonts w:ascii="Times New Roman" w:hAnsi="Times New Roman" w:cs="Times New Roman"/>
          <w:sz w:val="24"/>
          <w:szCs w:val="24"/>
        </w:rPr>
        <w:t xml:space="preserve">tener </w:t>
      </w:r>
      <w:r w:rsidRPr="00AB208A">
        <w:rPr>
          <w:rFonts w:ascii="Times New Roman" w:hAnsi="Times New Roman" w:cs="Times New Roman"/>
          <w:sz w:val="24"/>
          <w:szCs w:val="24"/>
        </w:rPr>
        <w:t xml:space="preserve">en cuenta elementos de la interioridad, es un error grave, que termina no en espiritualidad, sino en ideología; es querer que entre lo </w:t>
      </w:r>
      <w:r w:rsidRPr="00AB208A">
        <w:rPr>
          <w:rFonts w:ascii="Times New Roman" w:hAnsi="Times New Roman" w:cs="Times New Roman"/>
          <w:i/>
          <w:sz w:val="24"/>
          <w:szCs w:val="24"/>
        </w:rPr>
        <w:t>sagrado</w:t>
      </w:r>
      <w:r w:rsidRPr="00AB208A">
        <w:rPr>
          <w:rFonts w:ascii="Times New Roman" w:hAnsi="Times New Roman" w:cs="Times New Roman"/>
          <w:sz w:val="24"/>
          <w:szCs w:val="24"/>
        </w:rPr>
        <w:t xml:space="preserve"> por una puerta falsa, por lo meramente intelectivo, y eso es un desacierto craso. Pero, a sensu contrario, dejar la espiritualidad a merced únicamente de la subjetividad de la interioridad, corre el peligro del autoengaño, y de fabricarse una espiritualidad autocomplaciente, proyectiva de carencias e ilusiones enfermizas.</w:t>
      </w:r>
    </w:p>
    <w:p w:rsidR="00650D83" w:rsidRPr="00AB208A" w:rsidRDefault="00650D83" w:rsidP="00650D83">
      <w:pPr>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Si l</w:t>
      </w:r>
      <w:r w:rsidRPr="00AB208A">
        <w:rPr>
          <w:rFonts w:ascii="Times New Roman" w:hAnsi="Times New Roman" w:cs="Times New Roman"/>
          <w:sz w:val="24"/>
          <w:szCs w:val="24"/>
          <w:lang w:val="es-ES_tradnl"/>
        </w:rPr>
        <w:t>o espiritual es innato y común a todas las personas</w:t>
      </w:r>
      <w:r>
        <w:rPr>
          <w:rFonts w:ascii="Times New Roman" w:hAnsi="Times New Roman" w:cs="Times New Roman"/>
          <w:sz w:val="24"/>
          <w:szCs w:val="24"/>
          <w:lang w:val="es-ES_tradnl"/>
        </w:rPr>
        <w:t>, l</w:t>
      </w:r>
      <w:r w:rsidRPr="00AB208A">
        <w:rPr>
          <w:rFonts w:ascii="Times New Roman" w:hAnsi="Times New Roman" w:cs="Times New Roman"/>
          <w:sz w:val="24"/>
          <w:szCs w:val="24"/>
          <w:lang w:val="es-ES_tradnl"/>
        </w:rPr>
        <w:t xml:space="preserve">a espiritualidad presupone la interioridad y la educación de la interioridad puede predisponer a la apertura espiritual. En nuestra propuesta educativa, con respeto a la libertad y opciones personales de cada cual, lo espiritual se canaliza a través de las creencias, prácticas, y universos simbólicos cristianos, en los que la persona de Cristo se ofrece como referencia y cumbre de saber espiritual. </w:t>
      </w:r>
    </w:p>
    <w:p w:rsidR="00570797" w:rsidRDefault="00570797" w:rsidP="008648D6">
      <w:pPr>
        <w:ind w:firstLine="708"/>
        <w:jc w:val="both"/>
        <w:rPr>
          <w:rFonts w:ascii="Times New Roman" w:hAnsi="Times New Roman" w:cs="Times New Roman"/>
          <w:sz w:val="24"/>
          <w:szCs w:val="24"/>
        </w:rPr>
      </w:pPr>
      <w:r>
        <w:rPr>
          <w:rFonts w:ascii="Times New Roman" w:hAnsi="Times New Roman" w:cs="Times New Roman"/>
          <w:sz w:val="24"/>
          <w:szCs w:val="24"/>
        </w:rPr>
        <w:t>Bien es cierto que n</w:t>
      </w:r>
      <w:r w:rsidRPr="00AB208A">
        <w:rPr>
          <w:rFonts w:ascii="Times New Roman" w:hAnsi="Times New Roman" w:cs="Times New Roman"/>
          <w:sz w:val="24"/>
          <w:szCs w:val="24"/>
        </w:rPr>
        <w:t xml:space="preserve">o existe un único modo, sino una pluralidad de formas que la </w:t>
      </w:r>
      <w:r>
        <w:rPr>
          <w:rFonts w:ascii="Times New Roman" w:hAnsi="Times New Roman" w:cs="Times New Roman"/>
          <w:sz w:val="24"/>
          <w:szCs w:val="24"/>
        </w:rPr>
        <w:t xml:space="preserve">experiencia y la </w:t>
      </w:r>
      <w:r w:rsidRPr="00AB208A">
        <w:rPr>
          <w:rFonts w:ascii="Times New Roman" w:hAnsi="Times New Roman" w:cs="Times New Roman"/>
          <w:sz w:val="24"/>
          <w:szCs w:val="24"/>
        </w:rPr>
        <w:t>historia nos ha</w:t>
      </w:r>
      <w:r>
        <w:rPr>
          <w:rFonts w:ascii="Times New Roman" w:hAnsi="Times New Roman" w:cs="Times New Roman"/>
          <w:sz w:val="24"/>
          <w:szCs w:val="24"/>
        </w:rPr>
        <w:t>n</w:t>
      </w:r>
      <w:r w:rsidRPr="00AB208A">
        <w:rPr>
          <w:rFonts w:ascii="Times New Roman" w:hAnsi="Times New Roman" w:cs="Times New Roman"/>
          <w:sz w:val="24"/>
          <w:szCs w:val="24"/>
        </w:rPr>
        <w:t xml:space="preserve"> legado </w:t>
      </w:r>
      <w:r>
        <w:rPr>
          <w:rFonts w:ascii="Times New Roman" w:hAnsi="Times New Roman" w:cs="Times New Roman"/>
          <w:sz w:val="24"/>
          <w:szCs w:val="24"/>
        </w:rPr>
        <w:t xml:space="preserve"> para trabajar el mundo interior y la espiritualidad, pero un principio parece claro</w:t>
      </w:r>
      <w:r w:rsidR="00DC21ED">
        <w:rPr>
          <w:rFonts w:ascii="Times New Roman" w:hAnsi="Times New Roman" w:cs="Times New Roman"/>
          <w:sz w:val="24"/>
          <w:szCs w:val="24"/>
        </w:rPr>
        <w:t>:</w:t>
      </w:r>
      <w:r>
        <w:rPr>
          <w:rFonts w:ascii="Times New Roman" w:hAnsi="Times New Roman" w:cs="Times New Roman"/>
          <w:sz w:val="24"/>
          <w:szCs w:val="24"/>
        </w:rPr>
        <w:t xml:space="preserve"> todo crece a la vez, y todo debe cultivarse a la vez</w:t>
      </w:r>
      <w:r w:rsidR="00DC21ED">
        <w:rPr>
          <w:rFonts w:ascii="Times New Roman" w:hAnsi="Times New Roman" w:cs="Times New Roman"/>
          <w:sz w:val="24"/>
          <w:szCs w:val="24"/>
        </w:rPr>
        <w:t>. L</w:t>
      </w:r>
      <w:r>
        <w:rPr>
          <w:rFonts w:ascii="Times New Roman" w:hAnsi="Times New Roman" w:cs="Times New Roman"/>
          <w:sz w:val="24"/>
          <w:szCs w:val="24"/>
        </w:rPr>
        <w:t>a interioridad, la espiritualidad y la experiencia cristiana</w:t>
      </w:r>
      <w:r w:rsidR="00DC21ED">
        <w:rPr>
          <w:rFonts w:ascii="Times New Roman" w:hAnsi="Times New Roman" w:cs="Times New Roman"/>
          <w:sz w:val="24"/>
          <w:szCs w:val="24"/>
        </w:rPr>
        <w:t xml:space="preserve"> avanzan juntas, y </w:t>
      </w:r>
      <w:r>
        <w:rPr>
          <w:rFonts w:ascii="Times New Roman" w:hAnsi="Times New Roman" w:cs="Times New Roman"/>
          <w:sz w:val="24"/>
          <w:szCs w:val="24"/>
        </w:rPr>
        <w:t xml:space="preserve">ello en el tiempo, </w:t>
      </w:r>
      <w:r w:rsidR="00DC21ED">
        <w:rPr>
          <w:rFonts w:ascii="Times New Roman" w:hAnsi="Times New Roman" w:cs="Times New Roman"/>
          <w:sz w:val="24"/>
          <w:szCs w:val="24"/>
        </w:rPr>
        <w:t xml:space="preserve">con </w:t>
      </w:r>
      <w:r>
        <w:rPr>
          <w:rFonts w:ascii="Times New Roman" w:hAnsi="Times New Roman" w:cs="Times New Roman"/>
          <w:sz w:val="24"/>
          <w:szCs w:val="24"/>
        </w:rPr>
        <w:t xml:space="preserve">la relación </w:t>
      </w:r>
      <w:r w:rsidR="00D750DF">
        <w:rPr>
          <w:rFonts w:ascii="Times New Roman" w:hAnsi="Times New Roman" w:cs="Times New Roman"/>
          <w:sz w:val="24"/>
          <w:szCs w:val="24"/>
        </w:rPr>
        <w:t xml:space="preserve">personal </w:t>
      </w:r>
      <w:r>
        <w:rPr>
          <w:rFonts w:ascii="Times New Roman" w:hAnsi="Times New Roman" w:cs="Times New Roman"/>
          <w:sz w:val="24"/>
          <w:szCs w:val="24"/>
        </w:rPr>
        <w:t xml:space="preserve">y en las diversas </w:t>
      </w:r>
      <w:r w:rsidR="00D750DF">
        <w:rPr>
          <w:rFonts w:ascii="Times New Roman" w:hAnsi="Times New Roman" w:cs="Times New Roman"/>
          <w:sz w:val="24"/>
          <w:szCs w:val="24"/>
        </w:rPr>
        <w:t>áreas de aprendizaje.</w:t>
      </w:r>
    </w:p>
    <w:p w:rsidR="00566B22" w:rsidRPr="00AB208A" w:rsidRDefault="0023741D" w:rsidP="00566B22">
      <w:pPr>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E</w:t>
      </w:r>
      <w:r w:rsidR="00A36CAC">
        <w:rPr>
          <w:rFonts w:ascii="Times New Roman" w:hAnsi="Times New Roman" w:cs="Times New Roman"/>
          <w:sz w:val="24"/>
          <w:szCs w:val="24"/>
          <w:lang w:val="es-ES_tradnl"/>
        </w:rPr>
        <w:t>l trabajo de</w:t>
      </w:r>
      <w:r w:rsidR="00DC21ED">
        <w:rPr>
          <w:rFonts w:ascii="Times New Roman" w:hAnsi="Times New Roman" w:cs="Times New Roman"/>
          <w:sz w:val="24"/>
          <w:szCs w:val="24"/>
          <w:lang w:val="es-ES_tradnl"/>
        </w:rPr>
        <w:t>l enriquecimiento interior de los alumnos</w:t>
      </w:r>
      <w:r w:rsidR="00A36CAC">
        <w:rPr>
          <w:rFonts w:ascii="Times New Roman" w:hAnsi="Times New Roman" w:cs="Times New Roman"/>
          <w:sz w:val="24"/>
          <w:szCs w:val="24"/>
          <w:lang w:val="es-ES_tradnl"/>
        </w:rPr>
        <w:t>,</w:t>
      </w:r>
      <w:r w:rsidR="00A36CAC" w:rsidRPr="00AB208A">
        <w:rPr>
          <w:rFonts w:ascii="Times New Roman" w:hAnsi="Times New Roman" w:cs="Times New Roman"/>
          <w:sz w:val="24"/>
          <w:szCs w:val="24"/>
          <w:lang w:val="es-ES_tradnl"/>
        </w:rPr>
        <w:t xml:space="preserve"> como aspecto de la acción educativa </w:t>
      </w:r>
      <w:r w:rsidR="00570797">
        <w:rPr>
          <w:rFonts w:ascii="Times New Roman" w:hAnsi="Times New Roman" w:cs="Times New Roman"/>
          <w:sz w:val="24"/>
          <w:szCs w:val="24"/>
          <w:lang w:val="es-ES_tradnl"/>
        </w:rPr>
        <w:t>y</w:t>
      </w:r>
      <w:r w:rsidR="00A36CAC" w:rsidRPr="00AB208A">
        <w:rPr>
          <w:rFonts w:ascii="Times New Roman" w:hAnsi="Times New Roman" w:cs="Times New Roman"/>
          <w:sz w:val="24"/>
          <w:szCs w:val="24"/>
          <w:lang w:val="es-ES_tradnl"/>
        </w:rPr>
        <w:t xml:space="preserve"> </w:t>
      </w:r>
      <w:r w:rsidR="00CF4632">
        <w:rPr>
          <w:rFonts w:ascii="Times New Roman" w:hAnsi="Times New Roman" w:cs="Times New Roman"/>
          <w:sz w:val="24"/>
          <w:szCs w:val="24"/>
          <w:lang w:val="es-ES_tradnl"/>
        </w:rPr>
        <w:t>evangelizadora</w:t>
      </w:r>
      <w:r w:rsidR="00A36CAC" w:rsidRPr="00AB208A">
        <w:rPr>
          <w:rFonts w:ascii="Times New Roman" w:hAnsi="Times New Roman" w:cs="Times New Roman"/>
          <w:sz w:val="24"/>
          <w:szCs w:val="24"/>
          <w:lang w:val="es-ES_tradnl"/>
        </w:rPr>
        <w:t xml:space="preserve"> de nuestros centros, es una tarea que incumbe a todos los educadores, cualquiera que sea su función específica</w:t>
      </w:r>
      <w:r w:rsidR="00A36CAC">
        <w:rPr>
          <w:rFonts w:ascii="Times New Roman" w:hAnsi="Times New Roman" w:cs="Times New Roman"/>
          <w:sz w:val="24"/>
          <w:szCs w:val="24"/>
          <w:lang w:val="es-ES_tradnl"/>
        </w:rPr>
        <w:t xml:space="preserve">, pues es un objetivo </w:t>
      </w:r>
      <w:r w:rsidR="00A36CAC" w:rsidRPr="00AB208A">
        <w:rPr>
          <w:rFonts w:ascii="Times New Roman" w:hAnsi="Times New Roman" w:cs="Times New Roman"/>
          <w:sz w:val="24"/>
          <w:szCs w:val="24"/>
          <w:lang w:val="es-ES_tradnl"/>
        </w:rPr>
        <w:t>fundamental que posibilita la educación</w:t>
      </w:r>
      <w:r w:rsidR="00DC21ED">
        <w:rPr>
          <w:rFonts w:ascii="Times New Roman" w:hAnsi="Times New Roman" w:cs="Times New Roman"/>
          <w:sz w:val="24"/>
          <w:szCs w:val="24"/>
          <w:lang w:val="es-ES_tradnl"/>
        </w:rPr>
        <w:t xml:space="preserve"> en lo que tiene de más propio:</w:t>
      </w:r>
      <w:r w:rsidR="00A36CAC">
        <w:rPr>
          <w:rFonts w:ascii="Times New Roman" w:hAnsi="Times New Roman" w:cs="Times New Roman"/>
          <w:sz w:val="24"/>
          <w:szCs w:val="24"/>
          <w:lang w:val="es-ES_tradnl"/>
        </w:rPr>
        <w:t xml:space="preserve"> desarrollo y crecimiento</w:t>
      </w:r>
      <w:r w:rsidR="00D750DF">
        <w:rPr>
          <w:rFonts w:ascii="Times New Roman" w:hAnsi="Times New Roman" w:cs="Times New Roman"/>
          <w:sz w:val="24"/>
          <w:szCs w:val="24"/>
          <w:lang w:val="es-ES_tradnl"/>
        </w:rPr>
        <w:t xml:space="preserve"> integral</w:t>
      </w:r>
      <w:r w:rsidR="00DC21ED">
        <w:rPr>
          <w:rFonts w:ascii="Times New Roman" w:hAnsi="Times New Roman" w:cs="Times New Roman"/>
          <w:sz w:val="24"/>
          <w:szCs w:val="24"/>
          <w:lang w:val="es-ES_tradnl"/>
        </w:rPr>
        <w:t xml:space="preserve">. </w:t>
      </w:r>
      <w:r w:rsidR="00A36CAC" w:rsidRPr="00AB208A">
        <w:rPr>
          <w:rFonts w:ascii="Times New Roman" w:hAnsi="Times New Roman" w:cs="Times New Roman"/>
          <w:sz w:val="24"/>
          <w:szCs w:val="24"/>
          <w:lang w:val="es-ES_tradnl"/>
        </w:rPr>
        <w:t>Sin llegar al corazón, a la interioridad, es imposible un verdadero proyecto educativo y un adecuado proceso pastoral.</w:t>
      </w:r>
      <w:r w:rsidR="00566B22" w:rsidRPr="00566B22">
        <w:rPr>
          <w:rFonts w:ascii="Times New Roman" w:hAnsi="Times New Roman" w:cs="Times New Roman"/>
          <w:sz w:val="24"/>
          <w:szCs w:val="24"/>
          <w:lang w:val="es-ES_tradnl"/>
        </w:rPr>
        <w:t xml:space="preserve"> </w:t>
      </w:r>
      <w:r w:rsidR="00566B22">
        <w:rPr>
          <w:rFonts w:ascii="Times New Roman" w:hAnsi="Times New Roman" w:cs="Times New Roman"/>
          <w:sz w:val="24"/>
          <w:szCs w:val="24"/>
          <w:lang w:val="es-ES_tradnl"/>
        </w:rPr>
        <w:t>Por ello, l</w:t>
      </w:r>
      <w:r w:rsidR="00566B22" w:rsidRPr="00AB208A">
        <w:rPr>
          <w:rFonts w:ascii="Times New Roman" w:hAnsi="Times New Roman" w:cs="Times New Roman"/>
          <w:sz w:val="24"/>
          <w:szCs w:val="24"/>
          <w:lang w:val="es-ES_tradnl"/>
        </w:rPr>
        <w:t>a interioridad, la espiritualidad y la espiritualidad cristiana, cada una con su autonomía, pero en gran interrelación, deben trabajarse coordinada e interdisciplinarmente, en todos los cursos y con las metodologías propias de cada edad.</w:t>
      </w:r>
    </w:p>
    <w:p w:rsidR="00193A45" w:rsidRDefault="00DC21ED" w:rsidP="00193A45">
      <w:pPr>
        <w:ind w:firstLine="708"/>
        <w:jc w:val="both"/>
        <w:rPr>
          <w:rFonts w:ascii="Times New Roman" w:hAnsi="Times New Roman" w:cs="Times New Roman"/>
          <w:sz w:val="24"/>
          <w:szCs w:val="24"/>
          <w:lang w:val="es-ES_tradnl"/>
        </w:rPr>
      </w:pPr>
      <w:r w:rsidRPr="00D750DF">
        <w:rPr>
          <w:rFonts w:ascii="Times New Roman" w:hAnsi="Times New Roman" w:cs="Times New Roman"/>
          <w:sz w:val="24"/>
          <w:szCs w:val="24"/>
          <w:lang w:val="es-ES_tradnl"/>
        </w:rPr>
        <w:t xml:space="preserve">Así pues, la interioridad constituye una dimensión que debe trabajarse a través de las distintas áreas del currículo, además de en la tutoría, en la actividad pastoral o en otras actividades formativas. </w:t>
      </w:r>
      <w:r w:rsidR="00193A45">
        <w:rPr>
          <w:rFonts w:ascii="Times New Roman" w:hAnsi="Times New Roman" w:cs="Times New Roman"/>
          <w:sz w:val="24"/>
          <w:szCs w:val="24"/>
          <w:lang w:val="es-ES_tradnl"/>
        </w:rPr>
        <w:t>Ello conlleva, como bien indica la Pedagogía Ignaciana, proporcionar experiencias,  (c</w:t>
      </w:r>
      <w:r w:rsidR="00193A45" w:rsidRPr="00AB208A">
        <w:rPr>
          <w:rFonts w:ascii="Times New Roman" w:hAnsi="Times New Roman" w:cs="Times New Roman"/>
          <w:sz w:val="24"/>
          <w:szCs w:val="24"/>
          <w:lang w:val="es-ES_tradnl"/>
        </w:rPr>
        <w:t>onocimiento más sentimiento consciente y reflexión)</w:t>
      </w:r>
      <w:r w:rsidR="00193A45">
        <w:rPr>
          <w:rFonts w:ascii="Times New Roman" w:hAnsi="Times New Roman" w:cs="Times New Roman"/>
          <w:sz w:val="24"/>
          <w:szCs w:val="24"/>
          <w:lang w:val="es-ES_tradnl"/>
        </w:rPr>
        <w:t xml:space="preserve">,  situaciones de aprendizaje que </w:t>
      </w:r>
      <w:r w:rsidR="00193A45" w:rsidRPr="00AB208A">
        <w:rPr>
          <w:rFonts w:ascii="Times New Roman" w:hAnsi="Times New Roman" w:cs="Times New Roman"/>
          <w:sz w:val="24"/>
          <w:szCs w:val="24"/>
          <w:lang w:val="es-ES_tradnl"/>
        </w:rPr>
        <w:t>a los alumnos les toquen por dentro,  que les descoloquen</w:t>
      </w:r>
      <w:r w:rsidR="00193A45">
        <w:rPr>
          <w:rFonts w:ascii="Times New Roman" w:hAnsi="Times New Roman" w:cs="Times New Roman"/>
          <w:sz w:val="24"/>
          <w:szCs w:val="24"/>
          <w:lang w:val="es-ES_tradnl"/>
        </w:rPr>
        <w:t>, que les remitan a preguntas vitales, que les lleven a mociones interiores. A</w:t>
      </w:r>
      <w:r w:rsidR="00C25B6F" w:rsidRPr="00AB208A">
        <w:rPr>
          <w:rFonts w:ascii="Times New Roman" w:hAnsi="Times New Roman" w:cs="Times New Roman"/>
          <w:sz w:val="24"/>
          <w:szCs w:val="24"/>
          <w:lang w:val="es-ES_tradnl"/>
        </w:rPr>
        <w:t xml:space="preserve">lcanzar el interior del sujeto no sólo, ni principalmente, se puede hacer con ideas, se necesitan </w:t>
      </w:r>
      <w:r w:rsidR="00193A45">
        <w:rPr>
          <w:rFonts w:ascii="Times New Roman" w:hAnsi="Times New Roman" w:cs="Times New Roman"/>
          <w:sz w:val="24"/>
          <w:szCs w:val="24"/>
          <w:lang w:val="es-ES_tradnl"/>
        </w:rPr>
        <w:t xml:space="preserve">auténticas </w:t>
      </w:r>
      <w:r w:rsidR="00C25B6F" w:rsidRPr="00AB208A">
        <w:rPr>
          <w:rFonts w:ascii="Times New Roman" w:hAnsi="Times New Roman" w:cs="Times New Roman"/>
          <w:sz w:val="24"/>
          <w:szCs w:val="24"/>
          <w:lang w:val="es-ES_tradnl"/>
        </w:rPr>
        <w:t xml:space="preserve">experiencias, en el sentido </w:t>
      </w:r>
      <w:r w:rsidR="00193A45">
        <w:rPr>
          <w:rFonts w:ascii="Times New Roman" w:hAnsi="Times New Roman" w:cs="Times New Roman"/>
          <w:sz w:val="24"/>
          <w:szCs w:val="24"/>
          <w:lang w:val="es-ES_tradnl"/>
        </w:rPr>
        <w:t xml:space="preserve">que ello tiene en </w:t>
      </w:r>
      <w:r w:rsidR="00C25B6F" w:rsidRPr="00AB208A">
        <w:rPr>
          <w:rFonts w:ascii="Times New Roman" w:hAnsi="Times New Roman" w:cs="Times New Roman"/>
          <w:sz w:val="24"/>
          <w:szCs w:val="24"/>
          <w:lang w:val="es-ES_tradnl"/>
        </w:rPr>
        <w:t>la Pedagogía  Ignaciana</w:t>
      </w:r>
      <w:r w:rsidR="00193A45">
        <w:rPr>
          <w:rFonts w:ascii="Times New Roman" w:hAnsi="Times New Roman" w:cs="Times New Roman"/>
          <w:sz w:val="24"/>
          <w:szCs w:val="24"/>
          <w:lang w:val="es-ES_tradnl"/>
        </w:rPr>
        <w:t>, para poder c</w:t>
      </w:r>
      <w:r w:rsidR="00C25B6F" w:rsidRPr="00AB208A">
        <w:rPr>
          <w:rFonts w:ascii="Times New Roman" w:hAnsi="Times New Roman" w:cs="Times New Roman"/>
          <w:sz w:val="24"/>
          <w:szCs w:val="24"/>
          <w:lang w:val="es-ES_tradnl"/>
        </w:rPr>
        <w:t>ultivar la interioridad</w:t>
      </w:r>
      <w:r w:rsidR="00193A45">
        <w:rPr>
          <w:rFonts w:ascii="Times New Roman" w:hAnsi="Times New Roman" w:cs="Times New Roman"/>
          <w:sz w:val="24"/>
          <w:szCs w:val="24"/>
          <w:lang w:val="es-ES_tradnl"/>
        </w:rPr>
        <w:t>.</w:t>
      </w:r>
      <w:r w:rsidR="00C25B6F" w:rsidRPr="00AB208A">
        <w:rPr>
          <w:rFonts w:ascii="Times New Roman" w:hAnsi="Times New Roman" w:cs="Times New Roman"/>
          <w:sz w:val="24"/>
          <w:szCs w:val="24"/>
          <w:lang w:val="es-ES_tradnl"/>
        </w:rPr>
        <w:t xml:space="preserve"> </w:t>
      </w:r>
    </w:p>
    <w:p w:rsidR="00270F35" w:rsidRPr="00AB208A" w:rsidRDefault="00270F35" w:rsidP="00270F35">
      <w:pPr>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Una forma de experiencia es l</w:t>
      </w:r>
      <w:r w:rsidRPr="00AB208A">
        <w:rPr>
          <w:rFonts w:ascii="Times New Roman" w:hAnsi="Times New Roman" w:cs="Times New Roman"/>
          <w:sz w:val="24"/>
          <w:szCs w:val="24"/>
          <w:lang w:val="es-ES_tradnl"/>
        </w:rPr>
        <w:t xml:space="preserve">a contemplación </w:t>
      </w:r>
      <w:r>
        <w:rPr>
          <w:rFonts w:ascii="Times New Roman" w:hAnsi="Times New Roman" w:cs="Times New Roman"/>
          <w:sz w:val="24"/>
          <w:szCs w:val="24"/>
          <w:lang w:val="es-ES_tradnl"/>
        </w:rPr>
        <w:t>como acceso al conocimiento,</w:t>
      </w:r>
      <w:r w:rsidRPr="00AB208A">
        <w:rPr>
          <w:rFonts w:ascii="Times New Roman" w:hAnsi="Times New Roman" w:cs="Times New Roman"/>
          <w:sz w:val="24"/>
          <w:szCs w:val="24"/>
          <w:lang w:val="es-ES_tradnl"/>
        </w:rPr>
        <w:t xml:space="preserve"> basada sobre todo en las capacidades de atenció</w:t>
      </w:r>
      <w:r>
        <w:rPr>
          <w:rFonts w:ascii="Times New Roman" w:hAnsi="Times New Roman" w:cs="Times New Roman"/>
          <w:sz w:val="24"/>
          <w:szCs w:val="24"/>
          <w:lang w:val="es-ES_tradnl"/>
        </w:rPr>
        <w:t>n y de silencio interior, y ello</w:t>
      </w:r>
      <w:r w:rsidRPr="00AB208A">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proporciona</w:t>
      </w:r>
      <w:r w:rsidRPr="00AB208A">
        <w:rPr>
          <w:rFonts w:ascii="Times New Roman" w:hAnsi="Times New Roman" w:cs="Times New Roman"/>
          <w:sz w:val="24"/>
          <w:szCs w:val="24"/>
          <w:lang w:val="es-ES_tradnl"/>
        </w:rPr>
        <w:t xml:space="preserve"> una sabiduría interior que tiene que ver con el sentido, la belleza, lo sagrado, </w:t>
      </w:r>
      <w:r>
        <w:rPr>
          <w:rFonts w:ascii="Times New Roman" w:hAnsi="Times New Roman" w:cs="Times New Roman"/>
          <w:sz w:val="24"/>
          <w:szCs w:val="24"/>
          <w:lang w:val="es-ES_tradnl"/>
        </w:rPr>
        <w:t xml:space="preserve">Dios, </w:t>
      </w:r>
      <w:r w:rsidRPr="00AB208A">
        <w:rPr>
          <w:rFonts w:ascii="Times New Roman" w:hAnsi="Times New Roman" w:cs="Times New Roman"/>
          <w:sz w:val="24"/>
          <w:szCs w:val="24"/>
          <w:lang w:val="es-ES_tradnl"/>
        </w:rPr>
        <w:t>la comunión con la naturaleza o la felicidad. La contemplación es el ejercicio más profundo de la interioridad. Esto implica que la capacidad de contemplación debe ser una destreza clave del aprendizaje de nuestros alumnos.</w:t>
      </w:r>
    </w:p>
    <w:p w:rsidR="00193A45" w:rsidRPr="00AB208A" w:rsidRDefault="00270F35" w:rsidP="00193A45">
      <w:pPr>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E</w:t>
      </w:r>
      <w:r w:rsidR="00193A45">
        <w:rPr>
          <w:rFonts w:ascii="Times New Roman" w:hAnsi="Times New Roman" w:cs="Times New Roman"/>
          <w:sz w:val="24"/>
          <w:szCs w:val="24"/>
          <w:lang w:val="es-ES_tradnl"/>
        </w:rPr>
        <w:t>n l</w:t>
      </w:r>
      <w:r w:rsidR="00193A45" w:rsidRPr="00AB208A">
        <w:rPr>
          <w:rFonts w:ascii="Times New Roman" w:hAnsi="Times New Roman" w:cs="Times New Roman"/>
          <w:sz w:val="24"/>
          <w:szCs w:val="24"/>
          <w:lang w:val="es-ES_tradnl"/>
        </w:rPr>
        <w:t xml:space="preserve">a dimensión académica, si en verdad quiere </w:t>
      </w:r>
      <w:r w:rsidR="000C2304">
        <w:rPr>
          <w:rFonts w:ascii="Times New Roman" w:hAnsi="Times New Roman" w:cs="Times New Roman"/>
          <w:sz w:val="24"/>
          <w:szCs w:val="24"/>
          <w:lang w:val="es-ES_tradnl"/>
        </w:rPr>
        <w:t xml:space="preserve">desplegarse </w:t>
      </w:r>
      <w:r>
        <w:rPr>
          <w:rFonts w:ascii="Times New Roman" w:hAnsi="Times New Roman" w:cs="Times New Roman"/>
          <w:sz w:val="24"/>
          <w:szCs w:val="24"/>
          <w:lang w:val="es-ES_tradnl"/>
        </w:rPr>
        <w:t xml:space="preserve">como </w:t>
      </w:r>
      <w:r w:rsidR="00193A45" w:rsidRPr="00AB208A">
        <w:rPr>
          <w:rFonts w:ascii="Times New Roman" w:hAnsi="Times New Roman" w:cs="Times New Roman"/>
          <w:sz w:val="24"/>
          <w:szCs w:val="24"/>
          <w:lang w:val="es-ES_tradnl"/>
        </w:rPr>
        <w:t>Pedagogía Ignaciana, debe posibilitar</w:t>
      </w:r>
      <w:r>
        <w:rPr>
          <w:rFonts w:ascii="Times New Roman" w:hAnsi="Times New Roman" w:cs="Times New Roman"/>
          <w:sz w:val="24"/>
          <w:szCs w:val="24"/>
          <w:lang w:val="es-ES_tradnl"/>
        </w:rPr>
        <w:t>se</w:t>
      </w:r>
      <w:r w:rsidR="00193A45" w:rsidRPr="00AB208A">
        <w:rPr>
          <w:rFonts w:ascii="Times New Roman" w:hAnsi="Times New Roman" w:cs="Times New Roman"/>
          <w:sz w:val="24"/>
          <w:szCs w:val="24"/>
          <w:lang w:val="es-ES_tradnl"/>
        </w:rPr>
        <w:t xml:space="preserve"> la incorporación</w:t>
      </w:r>
      <w:r w:rsidR="00193A45">
        <w:rPr>
          <w:rFonts w:ascii="Times New Roman" w:hAnsi="Times New Roman" w:cs="Times New Roman"/>
          <w:sz w:val="24"/>
          <w:szCs w:val="24"/>
          <w:lang w:val="es-ES_tradnl"/>
        </w:rPr>
        <w:t>,</w:t>
      </w:r>
      <w:r w:rsidR="00193A45" w:rsidRPr="00AB208A">
        <w:rPr>
          <w:rFonts w:ascii="Times New Roman" w:hAnsi="Times New Roman" w:cs="Times New Roman"/>
          <w:sz w:val="24"/>
          <w:szCs w:val="24"/>
          <w:lang w:val="es-ES_tradnl"/>
        </w:rPr>
        <w:t xml:space="preserve"> en cualquiera de las áreas del currículo</w:t>
      </w:r>
      <w:r w:rsidR="00193A45">
        <w:rPr>
          <w:rFonts w:ascii="Times New Roman" w:hAnsi="Times New Roman" w:cs="Times New Roman"/>
          <w:sz w:val="24"/>
          <w:szCs w:val="24"/>
          <w:lang w:val="es-ES_tradnl"/>
        </w:rPr>
        <w:t>,</w:t>
      </w:r>
      <w:r w:rsidR="00193A45" w:rsidRPr="00AB208A">
        <w:rPr>
          <w:rFonts w:ascii="Times New Roman" w:hAnsi="Times New Roman" w:cs="Times New Roman"/>
          <w:sz w:val="24"/>
          <w:szCs w:val="24"/>
          <w:lang w:val="es-ES_tradnl"/>
        </w:rPr>
        <w:t xml:space="preserve"> del desarrollo de la interioridad, la apertura al </w:t>
      </w:r>
      <w:r w:rsidR="00193A45">
        <w:rPr>
          <w:rFonts w:ascii="Times New Roman" w:hAnsi="Times New Roman" w:cs="Times New Roman"/>
          <w:sz w:val="24"/>
          <w:szCs w:val="24"/>
          <w:lang w:val="es-ES_tradnl"/>
        </w:rPr>
        <w:t xml:space="preserve">misterio y </w:t>
      </w:r>
      <w:r w:rsidR="00193A45" w:rsidRPr="00AB208A">
        <w:rPr>
          <w:rFonts w:ascii="Times New Roman" w:hAnsi="Times New Roman" w:cs="Times New Roman"/>
          <w:sz w:val="24"/>
          <w:szCs w:val="24"/>
          <w:lang w:val="es-ES_tradnl"/>
        </w:rPr>
        <w:t xml:space="preserve">el crecimiento espiritual, y en este sentido debe programar entre sus objetivos, </w:t>
      </w:r>
      <w:r w:rsidR="00DC21ED">
        <w:rPr>
          <w:rFonts w:ascii="Times New Roman" w:hAnsi="Times New Roman" w:cs="Times New Roman"/>
          <w:sz w:val="24"/>
          <w:szCs w:val="24"/>
          <w:lang w:val="es-ES_tradnl"/>
        </w:rPr>
        <w:t>por ejemplo:</w:t>
      </w:r>
      <w:r w:rsidR="00193A45" w:rsidRPr="00AB208A">
        <w:rPr>
          <w:rFonts w:ascii="Times New Roman" w:hAnsi="Times New Roman" w:cs="Times New Roman"/>
          <w:sz w:val="24"/>
          <w:szCs w:val="24"/>
          <w:lang w:val="es-ES_tradnl"/>
        </w:rPr>
        <w:t xml:space="preserve"> la capacidad de asombro por lo que se estudia, el gusto por aprender, la apertura a la transcendencia y la relación con las explicaciones religiosas, las opciones personales, las emociones, las implicaciones humanas de lo que se aprende, el disfrute...</w:t>
      </w:r>
    </w:p>
    <w:p w:rsidR="00315E59" w:rsidRPr="00AB208A" w:rsidRDefault="00315E59" w:rsidP="00315E59">
      <w:pPr>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También es fundamental para </w:t>
      </w:r>
      <w:r w:rsidRPr="00AB208A">
        <w:rPr>
          <w:rFonts w:ascii="Times New Roman" w:hAnsi="Times New Roman" w:cs="Times New Roman"/>
          <w:sz w:val="24"/>
          <w:szCs w:val="24"/>
          <w:lang w:val="es-ES_tradnl"/>
        </w:rPr>
        <w:t>el desarrollo de la interioridad y el cultivo de la espiritualidad</w:t>
      </w:r>
      <w:r>
        <w:rPr>
          <w:rFonts w:ascii="Times New Roman" w:hAnsi="Times New Roman" w:cs="Times New Roman"/>
          <w:sz w:val="24"/>
          <w:szCs w:val="24"/>
          <w:lang w:val="es-ES_tradnl"/>
        </w:rPr>
        <w:t xml:space="preserve"> el trabajo de la dimensión tutorial</w:t>
      </w:r>
      <w:r w:rsidRPr="00AB208A">
        <w:rPr>
          <w:rFonts w:ascii="Times New Roman" w:hAnsi="Times New Roman" w:cs="Times New Roman"/>
          <w:sz w:val="24"/>
          <w:szCs w:val="24"/>
          <w:lang w:val="es-ES_tradnl"/>
        </w:rPr>
        <w:t xml:space="preserve">. Es aquí donde </w:t>
      </w:r>
      <w:r>
        <w:rPr>
          <w:rFonts w:ascii="Times New Roman" w:hAnsi="Times New Roman" w:cs="Times New Roman"/>
          <w:sz w:val="24"/>
          <w:szCs w:val="24"/>
          <w:lang w:val="es-ES_tradnl"/>
        </w:rPr>
        <w:t xml:space="preserve">las propuestas educativas explícitas sobre valores, </w:t>
      </w:r>
      <w:r w:rsidR="00DC21ED">
        <w:rPr>
          <w:rFonts w:ascii="Times New Roman" w:hAnsi="Times New Roman" w:cs="Times New Roman"/>
          <w:sz w:val="24"/>
          <w:szCs w:val="24"/>
          <w:lang w:val="es-ES_tradnl"/>
        </w:rPr>
        <w:t xml:space="preserve">el sentido de la vida y la relación con Dios, </w:t>
      </w:r>
      <w:r>
        <w:rPr>
          <w:rFonts w:ascii="Times New Roman" w:hAnsi="Times New Roman" w:cs="Times New Roman"/>
          <w:sz w:val="24"/>
          <w:szCs w:val="24"/>
          <w:lang w:val="es-ES_tradnl"/>
        </w:rPr>
        <w:t>la gestión de la</w:t>
      </w:r>
      <w:r w:rsidRPr="00AB208A">
        <w:rPr>
          <w:rFonts w:ascii="Times New Roman" w:hAnsi="Times New Roman" w:cs="Times New Roman"/>
          <w:sz w:val="24"/>
          <w:szCs w:val="24"/>
          <w:lang w:val="es-ES_tradnl"/>
        </w:rPr>
        <w:t xml:space="preserve"> dinámica </w:t>
      </w:r>
      <w:r>
        <w:rPr>
          <w:rFonts w:ascii="Times New Roman" w:hAnsi="Times New Roman" w:cs="Times New Roman"/>
          <w:sz w:val="24"/>
          <w:szCs w:val="24"/>
          <w:lang w:val="es-ES_tradnl"/>
        </w:rPr>
        <w:t xml:space="preserve">de convivencia del </w:t>
      </w:r>
      <w:r w:rsidRPr="00AB208A">
        <w:rPr>
          <w:rFonts w:ascii="Times New Roman" w:hAnsi="Times New Roman" w:cs="Times New Roman"/>
          <w:sz w:val="24"/>
          <w:szCs w:val="24"/>
          <w:lang w:val="es-ES_tradnl"/>
        </w:rPr>
        <w:t>grup</w:t>
      </w:r>
      <w:r>
        <w:rPr>
          <w:rFonts w:ascii="Times New Roman" w:hAnsi="Times New Roman" w:cs="Times New Roman"/>
          <w:sz w:val="24"/>
          <w:szCs w:val="24"/>
          <w:lang w:val="es-ES_tradnl"/>
        </w:rPr>
        <w:t>o</w:t>
      </w:r>
      <w:r w:rsidR="00DC21ED">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w:t>
      </w:r>
      <w:r w:rsidRPr="00AB208A">
        <w:rPr>
          <w:rFonts w:ascii="Times New Roman" w:hAnsi="Times New Roman" w:cs="Times New Roman"/>
          <w:sz w:val="24"/>
          <w:szCs w:val="24"/>
          <w:lang w:val="es-ES_tradnl"/>
        </w:rPr>
        <w:t>el acompañamiento personal</w:t>
      </w:r>
      <w:r w:rsidR="00DC21ED">
        <w:rPr>
          <w:rFonts w:ascii="Times New Roman" w:hAnsi="Times New Roman" w:cs="Times New Roman"/>
          <w:sz w:val="24"/>
          <w:szCs w:val="24"/>
          <w:lang w:val="es-ES_tradnl"/>
        </w:rPr>
        <w:t>…</w:t>
      </w:r>
      <w:r w:rsidRPr="00AB208A">
        <w:rPr>
          <w:rFonts w:ascii="Times New Roman" w:hAnsi="Times New Roman" w:cs="Times New Roman"/>
          <w:sz w:val="24"/>
          <w:szCs w:val="24"/>
          <w:lang w:val="es-ES_tradnl"/>
        </w:rPr>
        <w:t xml:space="preserve"> deben ofertar al sujeto ocasiones para ir realizando sus opciones de sentido; la </w:t>
      </w:r>
      <w:r w:rsidRPr="00AB208A">
        <w:rPr>
          <w:rFonts w:ascii="Times New Roman" w:hAnsi="Times New Roman" w:cs="Times New Roman"/>
          <w:i/>
          <w:sz w:val="24"/>
          <w:szCs w:val="24"/>
          <w:lang w:val="es-ES_tradnl"/>
        </w:rPr>
        <w:t>cura personalis</w:t>
      </w:r>
      <w:r w:rsidRPr="00AB208A">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es </w:t>
      </w:r>
      <w:r w:rsidRPr="00AB208A">
        <w:rPr>
          <w:rFonts w:ascii="Times New Roman" w:hAnsi="Times New Roman" w:cs="Times New Roman"/>
          <w:sz w:val="24"/>
          <w:szCs w:val="24"/>
          <w:lang w:val="es-ES_tradnl"/>
        </w:rPr>
        <w:t>el lugar más apropiado para remitir al sujeto al desarrollo y despliegue de su mundo interior</w:t>
      </w:r>
      <w:r w:rsidR="00DC21ED">
        <w:rPr>
          <w:rFonts w:ascii="Times New Roman" w:hAnsi="Times New Roman" w:cs="Times New Roman"/>
          <w:sz w:val="24"/>
          <w:szCs w:val="24"/>
          <w:lang w:val="es-ES_tradnl"/>
        </w:rPr>
        <w:t xml:space="preserve"> y </w:t>
      </w:r>
      <w:r w:rsidR="00AD7654">
        <w:rPr>
          <w:rFonts w:ascii="Times New Roman" w:hAnsi="Times New Roman" w:cs="Times New Roman"/>
          <w:sz w:val="24"/>
          <w:szCs w:val="24"/>
          <w:lang w:val="es-ES_tradnl"/>
        </w:rPr>
        <w:t xml:space="preserve">a delinear su </w:t>
      </w:r>
      <w:r w:rsidR="00270F35">
        <w:rPr>
          <w:rFonts w:ascii="Times New Roman" w:hAnsi="Times New Roman" w:cs="Times New Roman"/>
          <w:sz w:val="24"/>
          <w:szCs w:val="24"/>
          <w:lang w:val="es-ES_tradnl"/>
        </w:rPr>
        <w:t xml:space="preserve">personal </w:t>
      </w:r>
      <w:r w:rsidR="00DC21ED">
        <w:rPr>
          <w:rFonts w:ascii="Times New Roman" w:hAnsi="Times New Roman" w:cs="Times New Roman"/>
          <w:sz w:val="24"/>
          <w:szCs w:val="24"/>
          <w:lang w:val="es-ES_tradnl"/>
        </w:rPr>
        <w:t xml:space="preserve">proyecto </w:t>
      </w:r>
      <w:r w:rsidR="00270F35">
        <w:rPr>
          <w:rFonts w:ascii="Times New Roman" w:hAnsi="Times New Roman" w:cs="Times New Roman"/>
          <w:sz w:val="24"/>
          <w:szCs w:val="24"/>
          <w:lang w:val="es-ES_tradnl"/>
        </w:rPr>
        <w:t>de vida</w:t>
      </w:r>
      <w:r w:rsidRPr="00AB208A">
        <w:rPr>
          <w:rFonts w:ascii="Times New Roman" w:hAnsi="Times New Roman" w:cs="Times New Roman"/>
          <w:sz w:val="24"/>
          <w:szCs w:val="24"/>
          <w:lang w:val="es-ES_tradnl"/>
        </w:rPr>
        <w:t>.</w:t>
      </w:r>
    </w:p>
    <w:p w:rsidR="00315E59" w:rsidRPr="00AB208A" w:rsidRDefault="00315E59" w:rsidP="00315E59">
      <w:pPr>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También l</w:t>
      </w:r>
      <w:r w:rsidRPr="00AB208A">
        <w:rPr>
          <w:rFonts w:ascii="Times New Roman" w:hAnsi="Times New Roman" w:cs="Times New Roman"/>
          <w:sz w:val="24"/>
          <w:szCs w:val="24"/>
          <w:lang w:val="es-ES_tradnl"/>
        </w:rPr>
        <w:t xml:space="preserve">as actividades paraescolares, deportivas o culturales (música, pintura, teatro, ritmo…), </w:t>
      </w:r>
      <w:r>
        <w:rPr>
          <w:rFonts w:ascii="Times New Roman" w:hAnsi="Times New Roman" w:cs="Times New Roman"/>
          <w:sz w:val="24"/>
          <w:szCs w:val="24"/>
          <w:lang w:val="es-ES_tradnl"/>
        </w:rPr>
        <w:t>de tanta importancia en nuestros proyectos educativos, han de ser</w:t>
      </w:r>
      <w:r w:rsidRPr="00AB208A">
        <w:rPr>
          <w:rFonts w:ascii="Times New Roman" w:hAnsi="Times New Roman" w:cs="Times New Roman"/>
          <w:sz w:val="24"/>
          <w:szCs w:val="24"/>
          <w:lang w:val="es-ES_tradnl"/>
        </w:rPr>
        <w:t xml:space="preserve"> ocasiones excelentes para crecer en </w:t>
      </w:r>
      <w:r>
        <w:rPr>
          <w:rFonts w:ascii="Times New Roman" w:hAnsi="Times New Roman" w:cs="Times New Roman"/>
          <w:sz w:val="24"/>
          <w:szCs w:val="24"/>
          <w:lang w:val="es-ES_tradnl"/>
        </w:rPr>
        <w:t xml:space="preserve">la </w:t>
      </w:r>
      <w:r w:rsidRPr="00AB208A">
        <w:rPr>
          <w:rFonts w:ascii="Times New Roman" w:hAnsi="Times New Roman" w:cs="Times New Roman"/>
          <w:sz w:val="24"/>
          <w:szCs w:val="24"/>
          <w:lang w:val="es-ES_tradnl"/>
        </w:rPr>
        <w:t>conciencia del mundo interior</w:t>
      </w:r>
      <w:r>
        <w:rPr>
          <w:rFonts w:ascii="Times New Roman" w:hAnsi="Times New Roman" w:cs="Times New Roman"/>
          <w:sz w:val="24"/>
          <w:szCs w:val="24"/>
          <w:lang w:val="es-ES_tradnl"/>
        </w:rPr>
        <w:t>,</w:t>
      </w:r>
      <w:r w:rsidRPr="00AB208A">
        <w:rPr>
          <w:rFonts w:ascii="Times New Roman" w:hAnsi="Times New Roman" w:cs="Times New Roman"/>
          <w:sz w:val="24"/>
          <w:szCs w:val="24"/>
          <w:lang w:val="es-ES_tradnl"/>
        </w:rPr>
        <w:t xml:space="preserve"> pues esas actividades son pura experiencia donde el sujeto se vive con otros, se expresa con el cuerpo, mide sus posibilidades, fracasa o </w:t>
      </w:r>
      <w:r>
        <w:rPr>
          <w:rFonts w:ascii="Times New Roman" w:hAnsi="Times New Roman" w:cs="Times New Roman"/>
          <w:sz w:val="24"/>
          <w:szCs w:val="24"/>
          <w:lang w:val="es-ES_tradnl"/>
        </w:rPr>
        <w:t>triunfa</w:t>
      </w:r>
      <w:r w:rsidR="00DC21ED">
        <w:rPr>
          <w:rFonts w:ascii="Times New Roman" w:hAnsi="Times New Roman" w:cs="Times New Roman"/>
          <w:sz w:val="24"/>
          <w:szCs w:val="24"/>
          <w:lang w:val="es-ES_tradnl"/>
        </w:rPr>
        <w:t>, prueba la autenticidad de sus opciones éticas..</w:t>
      </w:r>
      <w:r>
        <w:rPr>
          <w:rFonts w:ascii="Times New Roman" w:hAnsi="Times New Roman" w:cs="Times New Roman"/>
          <w:sz w:val="24"/>
          <w:szCs w:val="24"/>
          <w:lang w:val="es-ES_tradnl"/>
        </w:rPr>
        <w:t>.</w:t>
      </w:r>
      <w:r w:rsidRPr="00AB208A">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Será  oportunidad y </w:t>
      </w:r>
      <w:r w:rsidRPr="00AB208A">
        <w:rPr>
          <w:rFonts w:ascii="Times New Roman" w:hAnsi="Times New Roman" w:cs="Times New Roman"/>
          <w:sz w:val="24"/>
          <w:szCs w:val="24"/>
          <w:lang w:val="es-ES_tradnl"/>
        </w:rPr>
        <w:t>responsabilidad de los monitores aprovechar el tiempo dedicado a esas actividades para convertirlo en proceso de conocimiento y enriquecimiento interior</w:t>
      </w:r>
      <w:r w:rsidR="00566B22">
        <w:rPr>
          <w:rFonts w:ascii="Times New Roman" w:hAnsi="Times New Roman" w:cs="Times New Roman"/>
          <w:sz w:val="24"/>
          <w:szCs w:val="24"/>
          <w:lang w:val="es-ES_tradnl"/>
        </w:rPr>
        <w:t xml:space="preserve"> y espiritual</w:t>
      </w:r>
      <w:r w:rsidRPr="00AB208A">
        <w:rPr>
          <w:rFonts w:ascii="Times New Roman" w:hAnsi="Times New Roman" w:cs="Times New Roman"/>
          <w:sz w:val="24"/>
          <w:szCs w:val="24"/>
          <w:lang w:val="es-ES_tradnl"/>
        </w:rPr>
        <w:t xml:space="preserve"> para el alumno.</w:t>
      </w:r>
    </w:p>
    <w:p w:rsidR="00193A45" w:rsidRPr="00AB208A" w:rsidRDefault="00315E59" w:rsidP="00193A45">
      <w:pPr>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Como se ha expuesto a lo largo del documento</w:t>
      </w:r>
      <w:r w:rsidR="00566B22">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el cultivo de la interioridad  se prolonga en la vivencia espiritual y </w:t>
      </w:r>
      <w:r w:rsidR="00566B22">
        <w:rPr>
          <w:rFonts w:ascii="Times New Roman" w:hAnsi="Times New Roman" w:cs="Times New Roman"/>
          <w:sz w:val="24"/>
          <w:szCs w:val="24"/>
          <w:lang w:val="es-ES_tradnl"/>
        </w:rPr>
        <w:t xml:space="preserve">adquiere su culmen </w:t>
      </w:r>
      <w:r>
        <w:rPr>
          <w:rFonts w:ascii="Times New Roman" w:hAnsi="Times New Roman" w:cs="Times New Roman"/>
          <w:sz w:val="24"/>
          <w:szCs w:val="24"/>
          <w:lang w:val="es-ES_tradnl"/>
        </w:rPr>
        <w:t xml:space="preserve">en la propuesta a la adhesión cristiana. </w:t>
      </w:r>
      <w:r w:rsidR="00193A45" w:rsidRPr="00AB208A">
        <w:rPr>
          <w:rFonts w:ascii="Times New Roman" w:hAnsi="Times New Roman" w:cs="Times New Roman"/>
          <w:sz w:val="24"/>
          <w:szCs w:val="24"/>
          <w:lang w:val="es-ES_tradnl"/>
        </w:rPr>
        <w:t xml:space="preserve">En este sentido la Pedagogía Ignaciana, la educación de la Compañía, la pastoral de un centro educativo de jesuitas, </w:t>
      </w:r>
      <w:r w:rsidR="00AD7654">
        <w:rPr>
          <w:rFonts w:ascii="Times New Roman" w:hAnsi="Times New Roman" w:cs="Times New Roman"/>
          <w:sz w:val="24"/>
          <w:szCs w:val="24"/>
          <w:lang w:val="es-ES_tradnl"/>
        </w:rPr>
        <w:t xml:space="preserve">cultivan </w:t>
      </w:r>
      <w:r w:rsidR="00193A45" w:rsidRPr="00AB208A">
        <w:rPr>
          <w:rFonts w:ascii="Times New Roman" w:hAnsi="Times New Roman" w:cs="Times New Roman"/>
          <w:sz w:val="24"/>
          <w:szCs w:val="24"/>
          <w:lang w:val="es-ES_tradnl"/>
        </w:rPr>
        <w:t>la interioridad</w:t>
      </w:r>
      <w:r w:rsidR="00566B22">
        <w:rPr>
          <w:rFonts w:ascii="Times New Roman" w:hAnsi="Times New Roman" w:cs="Times New Roman"/>
          <w:sz w:val="24"/>
          <w:szCs w:val="24"/>
          <w:lang w:val="es-ES_tradnl"/>
        </w:rPr>
        <w:t>,</w:t>
      </w:r>
      <w:r w:rsidR="00193A45" w:rsidRPr="00AB208A">
        <w:rPr>
          <w:rFonts w:ascii="Times New Roman" w:hAnsi="Times New Roman" w:cs="Times New Roman"/>
          <w:sz w:val="24"/>
          <w:szCs w:val="24"/>
          <w:lang w:val="es-ES_tradnl"/>
        </w:rPr>
        <w:t xml:space="preserve"> porque en el fondo, lo que se busca es posibilitar una experiencia </w:t>
      </w:r>
      <w:r w:rsidR="000C2304">
        <w:rPr>
          <w:rFonts w:ascii="Times New Roman" w:hAnsi="Times New Roman" w:cs="Times New Roman"/>
          <w:sz w:val="24"/>
          <w:szCs w:val="24"/>
          <w:lang w:val="es-ES_tradnl"/>
        </w:rPr>
        <w:t>de autorreconocim</w:t>
      </w:r>
      <w:r w:rsidR="00193A45" w:rsidRPr="00AB208A">
        <w:rPr>
          <w:rFonts w:ascii="Times New Roman" w:hAnsi="Times New Roman" w:cs="Times New Roman"/>
          <w:sz w:val="24"/>
          <w:szCs w:val="24"/>
          <w:lang w:val="es-ES_tradnl"/>
        </w:rPr>
        <w:t>i</w:t>
      </w:r>
      <w:r w:rsidR="000C2304">
        <w:rPr>
          <w:rFonts w:ascii="Times New Roman" w:hAnsi="Times New Roman" w:cs="Times New Roman"/>
          <w:sz w:val="24"/>
          <w:szCs w:val="24"/>
          <w:lang w:val="es-ES_tradnl"/>
        </w:rPr>
        <w:t>e</w:t>
      </w:r>
      <w:r w:rsidR="00193A45" w:rsidRPr="00AB208A">
        <w:rPr>
          <w:rFonts w:ascii="Times New Roman" w:hAnsi="Times New Roman" w:cs="Times New Roman"/>
          <w:sz w:val="24"/>
          <w:szCs w:val="24"/>
          <w:lang w:val="es-ES_tradnl"/>
        </w:rPr>
        <w:t>nto y de sentido; que</w:t>
      </w:r>
      <w:r w:rsidR="00122849">
        <w:rPr>
          <w:rFonts w:ascii="Times New Roman" w:hAnsi="Times New Roman" w:cs="Times New Roman"/>
          <w:sz w:val="24"/>
          <w:szCs w:val="24"/>
          <w:lang w:val="es-ES_tradnl"/>
        </w:rPr>
        <w:t xml:space="preserve">, desde la libertad de cada cual, </w:t>
      </w:r>
      <w:r w:rsidR="00193A45" w:rsidRPr="00AB208A">
        <w:rPr>
          <w:rFonts w:ascii="Times New Roman" w:hAnsi="Times New Roman" w:cs="Times New Roman"/>
          <w:sz w:val="24"/>
          <w:szCs w:val="24"/>
          <w:lang w:val="es-ES_tradnl"/>
        </w:rPr>
        <w:t xml:space="preserve">llevada a </w:t>
      </w:r>
      <w:r w:rsidR="001C27B1">
        <w:rPr>
          <w:rFonts w:ascii="Times New Roman" w:hAnsi="Times New Roman" w:cs="Times New Roman"/>
          <w:sz w:val="24"/>
          <w:szCs w:val="24"/>
          <w:lang w:val="es-ES_tradnl"/>
        </w:rPr>
        <w:t xml:space="preserve">su </w:t>
      </w:r>
      <w:r w:rsidR="00566B22">
        <w:rPr>
          <w:rFonts w:ascii="Times New Roman" w:hAnsi="Times New Roman" w:cs="Times New Roman"/>
          <w:sz w:val="24"/>
          <w:szCs w:val="24"/>
          <w:lang w:val="es-ES_tradnl"/>
        </w:rPr>
        <w:t>plenitud</w:t>
      </w:r>
      <w:r w:rsidR="00122849">
        <w:rPr>
          <w:rFonts w:ascii="Times New Roman" w:hAnsi="Times New Roman" w:cs="Times New Roman"/>
          <w:sz w:val="24"/>
          <w:szCs w:val="24"/>
          <w:lang w:val="es-ES_tradnl"/>
        </w:rPr>
        <w:t>,</w:t>
      </w:r>
      <w:r w:rsidR="00566B22">
        <w:rPr>
          <w:rFonts w:ascii="Times New Roman" w:hAnsi="Times New Roman" w:cs="Times New Roman"/>
          <w:sz w:val="24"/>
          <w:szCs w:val="24"/>
          <w:lang w:val="es-ES_tradnl"/>
        </w:rPr>
        <w:t xml:space="preserve"> </w:t>
      </w:r>
      <w:r w:rsidR="00AD7654">
        <w:rPr>
          <w:rFonts w:ascii="Times New Roman" w:hAnsi="Times New Roman" w:cs="Times New Roman"/>
          <w:sz w:val="24"/>
          <w:szCs w:val="24"/>
          <w:lang w:val="es-ES_tradnl"/>
        </w:rPr>
        <w:t xml:space="preserve">aspirará a </w:t>
      </w:r>
      <w:r w:rsidR="001C27B1">
        <w:rPr>
          <w:rFonts w:ascii="Times New Roman" w:hAnsi="Times New Roman" w:cs="Times New Roman"/>
          <w:sz w:val="24"/>
          <w:szCs w:val="24"/>
          <w:lang w:val="es-ES_tradnl"/>
        </w:rPr>
        <w:t xml:space="preserve">la adhesión y </w:t>
      </w:r>
      <w:r w:rsidR="00AD7654">
        <w:rPr>
          <w:rFonts w:ascii="Times New Roman" w:hAnsi="Times New Roman" w:cs="Times New Roman"/>
          <w:sz w:val="24"/>
          <w:szCs w:val="24"/>
          <w:lang w:val="es-ES_tradnl"/>
        </w:rPr>
        <w:t xml:space="preserve">a </w:t>
      </w:r>
      <w:r w:rsidR="001C27B1">
        <w:rPr>
          <w:rFonts w:ascii="Times New Roman" w:hAnsi="Times New Roman" w:cs="Times New Roman"/>
          <w:sz w:val="24"/>
          <w:szCs w:val="24"/>
          <w:lang w:val="es-ES_tradnl"/>
        </w:rPr>
        <w:t>la amistad</w:t>
      </w:r>
      <w:r w:rsidR="00193A45" w:rsidRPr="00AB208A">
        <w:rPr>
          <w:rFonts w:ascii="Times New Roman" w:hAnsi="Times New Roman" w:cs="Times New Roman"/>
          <w:sz w:val="24"/>
          <w:szCs w:val="24"/>
          <w:lang w:val="es-ES_tradnl"/>
        </w:rPr>
        <w:t xml:space="preserve"> con Cristo, que </w:t>
      </w:r>
      <w:r w:rsidR="00AD7654">
        <w:rPr>
          <w:rFonts w:ascii="Times New Roman" w:hAnsi="Times New Roman" w:cs="Times New Roman"/>
          <w:sz w:val="24"/>
          <w:szCs w:val="24"/>
          <w:lang w:val="es-ES_tradnl"/>
        </w:rPr>
        <w:t>se traducirá</w:t>
      </w:r>
      <w:r w:rsidR="00193A45" w:rsidRPr="00AB208A">
        <w:rPr>
          <w:rFonts w:ascii="Times New Roman" w:hAnsi="Times New Roman" w:cs="Times New Roman"/>
          <w:sz w:val="24"/>
          <w:szCs w:val="24"/>
          <w:lang w:val="es-ES_tradnl"/>
        </w:rPr>
        <w:t xml:space="preserve"> en acción y compromiso generoso. </w:t>
      </w:r>
    </w:p>
    <w:p w:rsidR="008F5441" w:rsidRPr="00AB208A" w:rsidRDefault="008F5441" w:rsidP="008F5441">
      <w:pPr>
        <w:ind w:firstLine="708"/>
        <w:jc w:val="both"/>
        <w:rPr>
          <w:rFonts w:ascii="Times New Roman" w:hAnsi="Times New Roman" w:cs="Times New Roman"/>
          <w:sz w:val="24"/>
          <w:szCs w:val="24"/>
          <w:lang w:val="es-ES_tradnl"/>
        </w:rPr>
      </w:pPr>
      <w:r w:rsidRPr="00AB208A">
        <w:rPr>
          <w:rFonts w:ascii="Times New Roman" w:hAnsi="Times New Roman" w:cs="Times New Roman"/>
          <w:sz w:val="24"/>
          <w:szCs w:val="24"/>
          <w:lang w:val="es-ES_tradnl"/>
        </w:rPr>
        <w:t xml:space="preserve">La pastoral en nuestros centros, asumiendo el trabajo de interioridad </w:t>
      </w:r>
      <w:r w:rsidR="00270F35">
        <w:rPr>
          <w:rFonts w:ascii="Times New Roman" w:hAnsi="Times New Roman" w:cs="Times New Roman"/>
          <w:sz w:val="24"/>
          <w:szCs w:val="24"/>
          <w:lang w:val="es-ES_tradnl"/>
        </w:rPr>
        <w:t xml:space="preserve">y de espiritualidad </w:t>
      </w:r>
      <w:r w:rsidRPr="00AB208A">
        <w:rPr>
          <w:rFonts w:ascii="Times New Roman" w:hAnsi="Times New Roman" w:cs="Times New Roman"/>
          <w:sz w:val="24"/>
          <w:szCs w:val="24"/>
          <w:lang w:val="es-ES_tradnl"/>
        </w:rPr>
        <w:t xml:space="preserve">que se supone realiza toda la actividad colegial, </w:t>
      </w:r>
      <w:r w:rsidR="001C27B1">
        <w:rPr>
          <w:rFonts w:ascii="Times New Roman" w:hAnsi="Times New Roman" w:cs="Times New Roman"/>
          <w:sz w:val="24"/>
          <w:szCs w:val="24"/>
          <w:lang w:val="es-ES_tradnl"/>
        </w:rPr>
        <w:t xml:space="preserve">junto con otras actividades del centro, </w:t>
      </w:r>
      <w:r w:rsidRPr="00AB208A">
        <w:rPr>
          <w:rFonts w:ascii="Times New Roman" w:hAnsi="Times New Roman" w:cs="Times New Roman"/>
          <w:sz w:val="24"/>
          <w:szCs w:val="24"/>
          <w:lang w:val="es-ES_tradnl"/>
        </w:rPr>
        <w:t xml:space="preserve">tiene como específico ayudar al alumno a descubrir en su interior la posibilidad del encuentro con el Absoluto, con Dios; a descubrir a Cristo en lo más profundo del ser y cultivar su relación con Él. </w:t>
      </w:r>
      <w:r w:rsidR="001C27B1">
        <w:rPr>
          <w:rFonts w:ascii="Times New Roman" w:hAnsi="Times New Roman" w:cs="Times New Roman"/>
          <w:sz w:val="24"/>
          <w:szCs w:val="24"/>
          <w:lang w:val="es-ES_tradnl"/>
        </w:rPr>
        <w:t>Por eso, l</w:t>
      </w:r>
      <w:r w:rsidRPr="00AB208A">
        <w:rPr>
          <w:rFonts w:ascii="Times New Roman" w:hAnsi="Times New Roman" w:cs="Times New Roman"/>
          <w:sz w:val="24"/>
          <w:szCs w:val="24"/>
          <w:lang w:val="es-ES_tradnl"/>
        </w:rPr>
        <w:t>a pastoral  acompañar</w:t>
      </w:r>
      <w:r w:rsidR="001C27B1">
        <w:rPr>
          <w:rFonts w:ascii="Times New Roman" w:hAnsi="Times New Roman" w:cs="Times New Roman"/>
          <w:sz w:val="24"/>
          <w:szCs w:val="24"/>
          <w:lang w:val="es-ES_tradnl"/>
        </w:rPr>
        <w:t>á</w:t>
      </w:r>
      <w:r w:rsidRPr="00AB208A">
        <w:rPr>
          <w:rFonts w:ascii="Times New Roman" w:hAnsi="Times New Roman" w:cs="Times New Roman"/>
          <w:sz w:val="24"/>
          <w:szCs w:val="24"/>
          <w:lang w:val="es-ES_tradnl"/>
        </w:rPr>
        <w:t xml:space="preserve"> al alumnado a procesar como creyente todo lo que está viviendo y </w:t>
      </w:r>
      <w:r w:rsidR="001C27B1">
        <w:rPr>
          <w:rFonts w:ascii="Times New Roman" w:hAnsi="Times New Roman" w:cs="Times New Roman"/>
          <w:sz w:val="24"/>
          <w:szCs w:val="24"/>
          <w:lang w:val="es-ES_tradnl"/>
        </w:rPr>
        <w:t xml:space="preserve">le </w:t>
      </w:r>
      <w:r w:rsidRPr="00AB208A">
        <w:rPr>
          <w:rFonts w:ascii="Times New Roman" w:hAnsi="Times New Roman" w:cs="Times New Roman"/>
          <w:sz w:val="24"/>
          <w:szCs w:val="24"/>
          <w:lang w:val="es-ES_tradnl"/>
        </w:rPr>
        <w:t>ayudar</w:t>
      </w:r>
      <w:r w:rsidR="001C27B1">
        <w:rPr>
          <w:rFonts w:ascii="Times New Roman" w:hAnsi="Times New Roman" w:cs="Times New Roman"/>
          <w:sz w:val="24"/>
          <w:szCs w:val="24"/>
          <w:lang w:val="es-ES_tradnl"/>
        </w:rPr>
        <w:t>á</w:t>
      </w:r>
      <w:r w:rsidRPr="00AB208A">
        <w:rPr>
          <w:rFonts w:ascii="Times New Roman" w:hAnsi="Times New Roman" w:cs="Times New Roman"/>
          <w:sz w:val="24"/>
          <w:szCs w:val="24"/>
          <w:lang w:val="es-ES_tradnl"/>
        </w:rPr>
        <w:t xml:space="preserve"> a salir de sí para entregarse y responder con generosidad a las llamadas que resuenan en su interior y que le llegan del exterior</w:t>
      </w:r>
      <w:r w:rsidR="000C2304">
        <w:rPr>
          <w:rFonts w:ascii="Times New Roman" w:hAnsi="Times New Roman" w:cs="Times New Roman"/>
          <w:sz w:val="24"/>
          <w:szCs w:val="24"/>
          <w:lang w:val="es-ES_tradnl"/>
        </w:rPr>
        <w:t xml:space="preserve"> y que le invitan</w:t>
      </w:r>
      <w:r w:rsidRPr="00AB208A">
        <w:rPr>
          <w:rFonts w:ascii="Times New Roman" w:hAnsi="Times New Roman" w:cs="Times New Roman"/>
          <w:sz w:val="24"/>
          <w:szCs w:val="24"/>
          <w:lang w:val="es-ES_tradnl"/>
        </w:rPr>
        <w:t xml:space="preserve"> </w:t>
      </w:r>
      <w:r w:rsidR="000C2304" w:rsidRPr="00AB208A">
        <w:rPr>
          <w:rFonts w:ascii="Times New Roman" w:hAnsi="Times New Roman" w:cs="Times New Roman"/>
          <w:sz w:val="24"/>
          <w:szCs w:val="24"/>
          <w:lang w:val="es-ES_tradnl"/>
        </w:rPr>
        <w:t>a ser más él</w:t>
      </w:r>
    </w:p>
    <w:p w:rsidR="002649E1" w:rsidRPr="00AB208A" w:rsidRDefault="00C56BC9" w:rsidP="00AB208A">
      <w:pPr>
        <w:rPr>
          <w:rFonts w:ascii="Times New Roman" w:hAnsi="Times New Roman" w:cs="Times New Roman"/>
          <w:sz w:val="24"/>
          <w:szCs w:val="24"/>
          <w:lang w:val="es-ES_tradnl"/>
        </w:rPr>
      </w:pPr>
      <w:r w:rsidRPr="00AB208A">
        <w:rPr>
          <w:rFonts w:ascii="Times New Roman" w:hAnsi="Times New Roman" w:cs="Times New Roman"/>
          <w:sz w:val="24"/>
          <w:szCs w:val="24"/>
          <w:lang w:val="es-ES_tradnl"/>
        </w:rPr>
        <w:br w:type="page"/>
      </w:r>
      <w:r w:rsidR="005508C0" w:rsidRPr="00AB208A">
        <w:rPr>
          <w:rFonts w:ascii="Times New Roman" w:hAnsi="Times New Roman" w:cs="Times New Roman"/>
          <w:sz w:val="24"/>
          <w:szCs w:val="24"/>
          <w:lang w:val="es-ES_tradnl"/>
        </w:rPr>
        <w:t>Bosquejo de la estructura de la persona con la que se trabaja</w:t>
      </w:r>
    </w:p>
    <w:p w:rsidR="002649E1" w:rsidRPr="00AB208A" w:rsidRDefault="00704D46" w:rsidP="000467CC">
      <w:pPr>
        <w:pStyle w:val="Prrafodelista"/>
        <w:ind w:left="1428"/>
        <w:jc w:val="both"/>
        <w:rPr>
          <w:rFonts w:ascii="Times New Roman" w:hAnsi="Times New Roman" w:cs="Times New Roman"/>
          <w:sz w:val="32"/>
          <w:szCs w:val="32"/>
          <w:lang w:val="es-ES_tradnl"/>
        </w:rPr>
      </w:pPr>
      <w:r>
        <w:rPr>
          <w:rFonts w:ascii="Times New Roman" w:hAnsi="Times New Roman" w:cs="Times New Roman"/>
          <w:noProof/>
          <w:sz w:val="32"/>
          <w:szCs w:val="32"/>
          <w:lang w:eastAsia="es-ES"/>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44" type="#_x0000_t104" style="position:absolute;left:0;text-align:left;margin-left:224.55pt;margin-top:28.45pt;width:102.7pt;height:56.45pt;rotation:-28703314fd;z-index:251673600" adj="15027,19249,9431"/>
        </w:pict>
      </w:r>
      <w:r>
        <w:rPr>
          <w:rFonts w:ascii="Times New Roman" w:hAnsi="Times New Roman" w:cs="Times New Roman"/>
          <w:noProof/>
          <w:sz w:val="32"/>
          <w:szCs w:val="32"/>
          <w:lang w:eastAsia="es-ES"/>
        </w:rPr>
        <w:pict>
          <v:shape id="_x0000_s1045" type="#_x0000_t104" style="position:absolute;left:0;text-align:left;margin-left:109.3pt;margin-top:-6.75pt;width:90.25pt;height:62.25pt;rotation:-15469453fd;z-index:251674624" adj="15027,18900,7563"/>
        </w:pict>
      </w:r>
      <w:r>
        <w:rPr>
          <w:rFonts w:ascii="Times New Roman" w:hAnsi="Times New Roman" w:cs="Times New Roman"/>
          <w:noProof/>
          <w:sz w:val="32"/>
          <w:szCs w:val="32"/>
          <w:lang w:eastAsia="es-ES"/>
        </w:rPr>
        <w:pict>
          <v:roundrect id="_x0000_s1032" style="position:absolute;left:0;text-align:left;margin-left:56.2pt;margin-top:6.45pt;width:279.4pt;height:122.7pt;z-index:251663360" arcsize="10923f"/>
        </w:pict>
      </w:r>
      <w:r>
        <w:rPr>
          <w:rFonts w:ascii="Times New Roman" w:hAnsi="Times New Roman" w:cs="Times New Roman"/>
          <w:noProof/>
          <w:sz w:val="32"/>
          <w:szCs w:val="32"/>
          <w:lang w:eastAsia="es-ES"/>
        </w:rPr>
        <w:pict>
          <v:oval id="_x0000_s1033" style="position:absolute;left:0;text-align:left;margin-left:77.35pt;margin-top:15.45pt;width:213.25pt;height:97.3pt;z-index:251664384" fillcolor="#7f7f7f [1612]">
            <v:stroke dashstyle="dash"/>
          </v:oval>
        </w:pict>
      </w:r>
    </w:p>
    <w:p w:rsidR="002649E1" w:rsidRPr="00AB208A" w:rsidRDefault="00704D46" w:rsidP="000467CC">
      <w:pPr>
        <w:pStyle w:val="Prrafodelista"/>
        <w:ind w:left="1428"/>
        <w:jc w:val="both"/>
        <w:rPr>
          <w:rFonts w:ascii="Times New Roman" w:hAnsi="Times New Roman" w:cs="Times New Roman"/>
          <w:sz w:val="32"/>
          <w:szCs w:val="32"/>
          <w:lang w:val="es-ES_tradnl"/>
        </w:rPr>
      </w:pPr>
      <w:r>
        <w:rPr>
          <w:rFonts w:ascii="Times New Roman" w:hAnsi="Times New Roman" w:cs="Times New Roman"/>
          <w:noProof/>
          <w:sz w:val="32"/>
          <w:szCs w:val="32"/>
          <w:lang w:eastAsia="es-ES"/>
        </w:rPr>
        <w:pict>
          <v:oval id="_x0000_s1036" style="position:absolute;left:0;text-align:left;margin-left:140.65pt;margin-top:18pt;width:71.2pt;height:38.75pt;z-index:251667456" fillcolor="white [3212]">
            <v:stroke dashstyle="dash"/>
          </v:oval>
        </w:pict>
      </w:r>
      <w:r>
        <w:rPr>
          <w:rFonts w:ascii="Times New Roman" w:hAnsi="Times New Roman" w:cs="Times New Roman"/>
          <w:noProof/>
          <w:sz w:val="32"/>
          <w:szCs w:val="32"/>
          <w:lang w:eastAsia="es-ES"/>
        </w:rPr>
        <w:pict>
          <v:oval id="_x0000_s1035" style="position:absolute;left:0;text-align:left;margin-left:130.05pt;margin-top:10.1pt;width:98.3pt;height:60.65pt;z-index:251666432" fillcolor="#d8d8d8 [2732]">
            <v:stroke dashstyle="dash"/>
          </v:oval>
        </w:pict>
      </w:r>
      <w:r>
        <w:rPr>
          <w:rFonts w:ascii="Times New Roman" w:hAnsi="Times New Roman" w:cs="Times New Roman"/>
          <w:noProof/>
          <w:sz w:val="32"/>
          <w:szCs w:val="32"/>
          <w:lang w:eastAsia="es-ES"/>
        </w:rPr>
        <w:pict>
          <v:oval id="_x0000_s1034" style="position:absolute;left:0;text-align:left;margin-left:115.45pt;margin-top:5.25pt;width:140.65pt;height:73.25pt;z-index:251665408" fillcolor="#a5a5a5 [2092]">
            <v:stroke dashstyle="dash"/>
          </v:oval>
        </w:pict>
      </w:r>
    </w:p>
    <w:p w:rsidR="002649E1" w:rsidRPr="00AB208A" w:rsidRDefault="00704D46" w:rsidP="000467CC">
      <w:pPr>
        <w:pStyle w:val="Prrafodelista"/>
        <w:ind w:left="1428"/>
        <w:jc w:val="both"/>
        <w:rPr>
          <w:rFonts w:ascii="Times New Roman" w:hAnsi="Times New Roman" w:cs="Times New Roman"/>
          <w:sz w:val="32"/>
          <w:szCs w:val="32"/>
          <w:lang w:val="es-ES_tradnl"/>
        </w:rPr>
      </w:pPr>
      <w:r>
        <w:rPr>
          <w:rFonts w:ascii="Times New Roman" w:hAnsi="Times New Roman" w:cs="Times New Roman"/>
          <w:noProof/>
          <w:sz w:val="32"/>
          <w:szCs w:val="32"/>
          <w:lang w:eastAsia="es-ES"/>
        </w:rPr>
        <w:pict>
          <v:shape id="_x0000_s1041" type="#_x0000_t32" style="position:absolute;left:0;text-align:left;margin-left:205.1pt;margin-top:9.55pt;width:63.75pt;height:272.05pt;z-index:251672576" o:connectortype="straight">
            <v:stroke endarrow="block"/>
          </v:shape>
        </w:pict>
      </w:r>
      <w:r>
        <w:rPr>
          <w:rFonts w:ascii="Times New Roman" w:hAnsi="Times New Roman" w:cs="Times New Roman"/>
          <w:noProof/>
          <w:sz w:val="32"/>
          <w:szCs w:val="32"/>
          <w:lang w:eastAsia="es-ES"/>
        </w:rPr>
        <w:pict>
          <v:shape id="_x0000_s1039" type="#_x0000_t32" style="position:absolute;left:0;text-align:left;margin-left:123.3pt;margin-top:18.8pt;width:6.75pt;height:176.55pt;z-index:251670528" o:connectortype="straight">
            <v:stroke endarrow="block"/>
          </v:shape>
        </w:pict>
      </w:r>
      <w:r>
        <w:rPr>
          <w:rFonts w:ascii="Times New Roman" w:hAnsi="Times New Roman" w:cs="Times New Roman"/>
          <w:noProof/>
          <w:sz w:val="32"/>
          <w:szCs w:val="32"/>
          <w:lang w:eastAsia="es-ES"/>
        </w:rPr>
        <w:pict>
          <v:shape id="_x0000_s1038" type="#_x0000_t32" style="position:absolute;left:0;text-align:left;margin-left:71.6pt;margin-top:9.55pt;width:25.5pt;height:137.05pt;flip:x;z-index:251669504" o:connectortype="straight">
            <v:stroke endarrow="block"/>
          </v:shape>
        </w:pict>
      </w:r>
    </w:p>
    <w:p w:rsidR="002649E1" w:rsidRPr="00AB208A" w:rsidRDefault="002649E1" w:rsidP="000467CC">
      <w:pPr>
        <w:pStyle w:val="Prrafodelista"/>
        <w:ind w:left="1428"/>
        <w:jc w:val="both"/>
        <w:rPr>
          <w:rFonts w:ascii="Times New Roman" w:hAnsi="Times New Roman" w:cs="Times New Roman"/>
          <w:sz w:val="32"/>
          <w:szCs w:val="32"/>
          <w:lang w:val="es-ES_tradnl"/>
        </w:rPr>
      </w:pPr>
    </w:p>
    <w:p w:rsidR="002649E1" w:rsidRPr="00AB208A" w:rsidRDefault="00704D46" w:rsidP="000467CC">
      <w:pPr>
        <w:pStyle w:val="Prrafodelista"/>
        <w:ind w:left="1428"/>
        <w:jc w:val="both"/>
        <w:rPr>
          <w:rFonts w:ascii="Times New Roman" w:hAnsi="Times New Roman" w:cs="Times New Roman"/>
          <w:sz w:val="32"/>
          <w:szCs w:val="32"/>
          <w:lang w:val="es-ES_tradnl"/>
        </w:rPr>
      </w:pPr>
      <w:r>
        <w:rPr>
          <w:rFonts w:ascii="Times New Roman" w:hAnsi="Times New Roman" w:cs="Times New Roman"/>
          <w:noProof/>
          <w:sz w:val="32"/>
          <w:szCs w:val="32"/>
          <w:lang w:eastAsia="es-ES"/>
        </w:rPr>
        <w:pict>
          <v:shape id="_x0000_s1040" type="#_x0000_t32" style="position:absolute;left:0;text-align:left;margin-left:171.7pt;margin-top:.55pt;width:19.15pt;height:189.25pt;z-index:251671552" o:connectortype="straight">
            <v:stroke endarrow="block"/>
          </v:shape>
        </w:pict>
      </w:r>
    </w:p>
    <w:p w:rsidR="002649E1" w:rsidRPr="00AB208A" w:rsidRDefault="00704D46" w:rsidP="000467CC">
      <w:pPr>
        <w:pStyle w:val="Prrafodelista"/>
        <w:ind w:left="1428"/>
        <w:jc w:val="both"/>
        <w:rPr>
          <w:rFonts w:ascii="Times New Roman" w:hAnsi="Times New Roman" w:cs="Times New Roman"/>
          <w:sz w:val="32"/>
          <w:szCs w:val="32"/>
          <w:lang w:val="es-ES_tradnl"/>
        </w:rPr>
      </w:pPr>
      <w:r>
        <w:rPr>
          <w:rFonts w:ascii="Times New Roman" w:hAnsi="Times New Roman" w:cs="Times New Roman"/>
          <w:noProof/>
          <w:sz w:val="32"/>
          <w:szCs w:val="32"/>
          <w:lang w:eastAsia="es-ES"/>
        </w:rPr>
        <w:pict>
          <v:shape id="_x0000_s1037" type="#_x0000_t32" style="position:absolute;left:0;text-align:left;margin-left:328.85pt;margin-top:2.25pt;width:28.55pt;height:65.15pt;z-index:251668480" o:connectortype="straight">
            <v:stroke endarrow="block"/>
          </v:shape>
        </w:pict>
      </w:r>
    </w:p>
    <w:p w:rsidR="002649E1" w:rsidRPr="00AB208A" w:rsidRDefault="002649E1" w:rsidP="000467CC">
      <w:pPr>
        <w:pStyle w:val="Prrafodelista"/>
        <w:ind w:left="1428"/>
        <w:jc w:val="both"/>
        <w:rPr>
          <w:rFonts w:ascii="Times New Roman" w:hAnsi="Times New Roman" w:cs="Times New Roman"/>
          <w:sz w:val="32"/>
          <w:szCs w:val="32"/>
          <w:lang w:val="es-ES_tradnl"/>
        </w:rPr>
      </w:pPr>
    </w:p>
    <w:p w:rsidR="002649E1" w:rsidRPr="00AB208A" w:rsidRDefault="002649E1" w:rsidP="00AB208A">
      <w:pPr>
        <w:pStyle w:val="Prrafodelista"/>
        <w:ind w:left="7088"/>
        <w:rPr>
          <w:rFonts w:ascii="Times New Roman" w:hAnsi="Times New Roman" w:cs="Times New Roman"/>
          <w:sz w:val="24"/>
          <w:szCs w:val="24"/>
          <w:lang w:val="es-ES_tradnl"/>
        </w:rPr>
      </w:pPr>
      <w:r w:rsidRPr="00AB208A">
        <w:rPr>
          <w:rFonts w:ascii="Times New Roman" w:hAnsi="Times New Roman" w:cs="Times New Roman"/>
          <w:sz w:val="32"/>
          <w:szCs w:val="32"/>
          <w:lang w:val="es-ES_tradnl"/>
        </w:rPr>
        <w:t xml:space="preserve">    </w:t>
      </w:r>
      <w:r w:rsidRPr="00AB208A">
        <w:rPr>
          <w:rFonts w:ascii="Times New Roman" w:hAnsi="Times New Roman" w:cs="Times New Roman"/>
          <w:sz w:val="24"/>
          <w:szCs w:val="24"/>
          <w:lang w:val="es-ES_tradnl"/>
        </w:rPr>
        <w:t>Mundo</w:t>
      </w:r>
      <w:r w:rsidR="00AB208A" w:rsidRPr="00AB208A">
        <w:rPr>
          <w:rFonts w:ascii="Times New Roman" w:hAnsi="Times New Roman" w:cs="Times New Roman"/>
          <w:sz w:val="24"/>
          <w:szCs w:val="24"/>
          <w:lang w:val="es-ES_tradnl"/>
        </w:rPr>
        <w:t xml:space="preserve"> </w:t>
      </w:r>
      <w:r w:rsidRPr="00AB208A">
        <w:rPr>
          <w:rFonts w:ascii="Times New Roman" w:hAnsi="Times New Roman" w:cs="Times New Roman"/>
          <w:sz w:val="24"/>
          <w:szCs w:val="24"/>
          <w:lang w:val="es-ES_tradnl"/>
        </w:rPr>
        <w:t>exterior. Estimulaciones. Hechos</w:t>
      </w:r>
    </w:p>
    <w:p w:rsidR="005508C0" w:rsidRPr="00AB208A" w:rsidRDefault="002649E1" w:rsidP="005508C0">
      <w:pPr>
        <w:spacing w:after="0" w:line="240" w:lineRule="auto"/>
        <w:jc w:val="both"/>
        <w:rPr>
          <w:rFonts w:ascii="Times New Roman" w:hAnsi="Times New Roman" w:cs="Times New Roman"/>
          <w:sz w:val="24"/>
          <w:szCs w:val="24"/>
          <w:lang w:val="es-ES_tradnl"/>
        </w:rPr>
      </w:pPr>
      <w:r w:rsidRPr="00AB208A">
        <w:rPr>
          <w:rFonts w:ascii="Times New Roman" w:hAnsi="Times New Roman" w:cs="Times New Roman"/>
          <w:sz w:val="24"/>
          <w:szCs w:val="24"/>
          <w:lang w:val="es-ES_tradnl"/>
        </w:rPr>
        <w:t xml:space="preserve">Corporeidad. Percepción. </w:t>
      </w:r>
    </w:p>
    <w:p w:rsidR="00B0056D" w:rsidRPr="00AB208A" w:rsidRDefault="002649E1" w:rsidP="005508C0">
      <w:pPr>
        <w:jc w:val="both"/>
        <w:rPr>
          <w:rFonts w:ascii="Times New Roman" w:hAnsi="Times New Roman" w:cs="Times New Roman"/>
          <w:sz w:val="24"/>
          <w:szCs w:val="24"/>
          <w:lang w:val="es-ES_tradnl"/>
        </w:rPr>
      </w:pPr>
      <w:r w:rsidRPr="00AB208A">
        <w:rPr>
          <w:rFonts w:ascii="Times New Roman" w:hAnsi="Times New Roman" w:cs="Times New Roman"/>
          <w:sz w:val="24"/>
          <w:szCs w:val="24"/>
          <w:lang w:val="es-ES_tradnl"/>
        </w:rPr>
        <w:t>Sentidos</w:t>
      </w:r>
      <w:r w:rsidRPr="00AB208A">
        <w:rPr>
          <w:rFonts w:ascii="Times New Roman" w:hAnsi="Times New Roman" w:cs="Times New Roman"/>
          <w:sz w:val="24"/>
          <w:szCs w:val="24"/>
          <w:lang w:val="es-ES_tradnl"/>
        </w:rPr>
        <w:tab/>
      </w:r>
    </w:p>
    <w:p w:rsidR="00AB208A" w:rsidRPr="00AB208A" w:rsidRDefault="002649E1" w:rsidP="005508C0">
      <w:pPr>
        <w:pStyle w:val="Prrafodelista"/>
        <w:ind w:left="567" w:hanging="567"/>
        <w:jc w:val="both"/>
        <w:rPr>
          <w:rFonts w:ascii="Times New Roman" w:hAnsi="Times New Roman" w:cs="Times New Roman"/>
          <w:sz w:val="24"/>
          <w:szCs w:val="24"/>
          <w:lang w:val="es-ES_tradnl"/>
        </w:rPr>
      </w:pPr>
      <w:r w:rsidRPr="00AB208A">
        <w:rPr>
          <w:rFonts w:ascii="Times New Roman" w:hAnsi="Times New Roman" w:cs="Times New Roman"/>
          <w:sz w:val="24"/>
          <w:szCs w:val="24"/>
          <w:lang w:val="es-ES_tradnl"/>
        </w:rPr>
        <w:t xml:space="preserve">Interioridad. Sentimiento. </w:t>
      </w:r>
    </w:p>
    <w:p w:rsidR="002649E1" w:rsidRPr="00AB208A" w:rsidRDefault="002649E1" w:rsidP="005508C0">
      <w:pPr>
        <w:pStyle w:val="Prrafodelista"/>
        <w:ind w:left="567" w:hanging="567"/>
        <w:jc w:val="both"/>
        <w:rPr>
          <w:rFonts w:ascii="Times New Roman" w:hAnsi="Times New Roman" w:cs="Times New Roman"/>
          <w:sz w:val="24"/>
          <w:szCs w:val="24"/>
          <w:lang w:val="es-ES_tradnl"/>
        </w:rPr>
      </w:pPr>
      <w:r w:rsidRPr="00AB208A">
        <w:rPr>
          <w:rFonts w:ascii="Times New Roman" w:hAnsi="Times New Roman" w:cs="Times New Roman"/>
          <w:sz w:val="24"/>
          <w:szCs w:val="24"/>
          <w:lang w:val="es-ES_tradnl"/>
        </w:rPr>
        <w:t>Resonancias de lo externo</w:t>
      </w:r>
      <w:r w:rsidR="00FD4C6B" w:rsidRPr="00AB208A">
        <w:rPr>
          <w:rFonts w:ascii="Times New Roman" w:hAnsi="Times New Roman" w:cs="Times New Roman"/>
          <w:sz w:val="24"/>
          <w:szCs w:val="24"/>
          <w:lang w:val="es-ES_tradnl"/>
        </w:rPr>
        <w:t xml:space="preserve"> y vivido.</w:t>
      </w:r>
    </w:p>
    <w:p w:rsidR="005508C0" w:rsidRPr="00AB208A" w:rsidRDefault="005508C0" w:rsidP="005508C0">
      <w:pPr>
        <w:pStyle w:val="Prrafodelista"/>
        <w:ind w:left="3969"/>
        <w:jc w:val="both"/>
        <w:rPr>
          <w:rFonts w:ascii="Times New Roman" w:hAnsi="Times New Roman" w:cs="Times New Roman"/>
          <w:sz w:val="24"/>
          <w:szCs w:val="24"/>
          <w:lang w:val="es-ES_tradnl"/>
        </w:rPr>
      </w:pPr>
    </w:p>
    <w:p w:rsidR="009169C6" w:rsidRPr="00AB208A" w:rsidRDefault="005508C0" w:rsidP="009169C6">
      <w:pPr>
        <w:pStyle w:val="Prrafodelista"/>
        <w:ind w:left="3969" w:hanging="283"/>
        <w:jc w:val="both"/>
        <w:rPr>
          <w:rFonts w:ascii="Times New Roman" w:hAnsi="Times New Roman" w:cs="Times New Roman"/>
          <w:sz w:val="24"/>
          <w:szCs w:val="24"/>
          <w:lang w:val="es-ES_tradnl"/>
        </w:rPr>
      </w:pPr>
      <w:r w:rsidRPr="00AB208A">
        <w:rPr>
          <w:rFonts w:ascii="Times New Roman" w:hAnsi="Times New Roman" w:cs="Times New Roman"/>
          <w:sz w:val="24"/>
          <w:szCs w:val="24"/>
          <w:lang w:val="es-ES_tradnl"/>
        </w:rPr>
        <w:t xml:space="preserve">Espiritualidad. </w:t>
      </w:r>
    </w:p>
    <w:p w:rsidR="005508C0" w:rsidRPr="00AB208A" w:rsidRDefault="005508C0" w:rsidP="009169C6">
      <w:pPr>
        <w:pStyle w:val="Prrafodelista"/>
        <w:ind w:left="3969" w:hanging="283"/>
        <w:jc w:val="both"/>
        <w:rPr>
          <w:rFonts w:ascii="Times New Roman" w:hAnsi="Times New Roman" w:cs="Times New Roman"/>
          <w:sz w:val="24"/>
          <w:szCs w:val="24"/>
          <w:lang w:val="es-ES_tradnl"/>
        </w:rPr>
      </w:pPr>
      <w:r w:rsidRPr="00AB208A">
        <w:rPr>
          <w:rFonts w:ascii="Times New Roman" w:hAnsi="Times New Roman" w:cs="Times New Roman"/>
          <w:sz w:val="24"/>
          <w:szCs w:val="24"/>
          <w:lang w:val="es-ES_tradnl"/>
        </w:rPr>
        <w:t>Sentido</w:t>
      </w:r>
      <w:r w:rsidR="009169C6" w:rsidRPr="00AB208A">
        <w:rPr>
          <w:rFonts w:ascii="Times New Roman" w:hAnsi="Times New Roman" w:cs="Times New Roman"/>
          <w:sz w:val="24"/>
          <w:szCs w:val="24"/>
          <w:lang w:val="es-ES_tradnl"/>
        </w:rPr>
        <w:t xml:space="preserve"> vital</w:t>
      </w:r>
      <w:r w:rsidRPr="00AB208A">
        <w:rPr>
          <w:rFonts w:ascii="Times New Roman" w:hAnsi="Times New Roman" w:cs="Times New Roman"/>
          <w:sz w:val="24"/>
          <w:szCs w:val="24"/>
          <w:lang w:val="es-ES_tradnl"/>
        </w:rPr>
        <w:t xml:space="preserve">. </w:t>
      </w:r>
    </w:p>
    <w:p w:rsidR="005508C0" w:rsidRPr="00AB208A" w:rsidRDefault="005508C0" w:rsidP="005508C0">
      <w:pPr>
        <w:pStyle w:val="Prrafodelista"/>
        <w:ind w:left="3969"/>
        <w:jc w:val="both"/>
        <w:rPr>
          <w:rFonts w:ascii="Times New Roman" w:hAnsi="Times New Roman" w:cs="Times New Roman"/>
          <w:sz w:val="24"/>
          <w:szCs w:val="24"/>
          <w:lang w:val="es-ES_tradnl"/>
        </w:rPr>
      </w:pPr>
    </w:p>
    <w:p w:rsidR="005508C0" w:rsidRPr="00AB208A" w:rsidRDefault="005508C0" w:rsidP="005508C0">
      <w:pPr>
        <w:pStyle w:val="Prrafodelista"/>
        <w:ind w:left="3969"/>
        <w:jc w:val="both"/>
        <w:rPr>
          <w:rFonts w:ascii="Times New Roman" w:hAnsi="Times New Roman" w:cs="Times New Roman"/>
          <w:sz w:val="24"/>
          <w:szCs w:val="24"/>
          <w:lang w:val="es-ES_tradnl"/>
        </w:rPr>
      </w:pPr>
      <w:r w:rsidRPr="00AB208A">
        <w:rPr>
          <w:rFonts w:ascii="Times New Roman" w:hAnsi="Times New Roman" w:cs="Times New Roman"/>
          <w:sz w:val="24"/>
          <w:szCs w:val="24"/>
          <w:lang w:val="es-ES_tradnl"/>
        </w:rPr>
        <w:t>Espiritualidad Religiosa</w:t>
      </w:r>
    </w:p>
    <w:p w:rsidR="00FD4C6B" w:rsidRPr="00AB208A" w:rsidRDefault="00FD4C6B" w:rsidP="00904667">
      <w:pPr>
        <w:pStyle w:val="Prrafodelista"/>
        <w:numPr>
          <w:ilvl w:val="0"/>
          <w:numId w:val="8"/>
        </w:numPr>
        <w:rPr>
          <w:rFonts w:ascii="Times New Roman" w:hAnsi="Times New Roman" w:cs="Times New Roman"/>
          <w:sz w:val="24"/>
          <w:szCs w:val="24"/>
          <w:lang w:val="es-ES_tradnl"/>
        </w:rPr>
      </w:pPr>
      <w:r w:rsidRPr="00AB208A">
        <w:rPr>
          <w:rFonts w:ascii="Times New Roman" w:hAnsi="Times New Roman" w:cs="Times New Roman"/>
          <w:sz w:val="24"/>
          <w:szCs w:val="24"/>
          <w:lang w:val="es-ES_tradnl"/>
        </w:rPr>
        <w:t>El sujeto está en permanente interacción entre su mundo interior y el mundo externo.</w:t>
      </w:r>
    </w:p>
    <w:p w:rsidR="00AB208A" w:rsidRPr="00AB208A" w:rsidRDefault="00FD4C6B" w:rsidP="00904667">
      <w:pPr>
        <w:pStyle w:val="Prrafodelista"/>
        <w:numPr>
          <w:ilvl w:val="0"/>
          <w:numId w:val="8"/>
        </w:numPr>
        <w:rPr>
          <w:rFonts w:ascii="Times New Roman" w:hAnsi="Times New Roman" w:cs="Times New Roman"/>
          <w:sz w:val="32"/>
          <w:szCs w:val="32"/>
          <w:lang w:val="es-ES_tradnl"/>
        </w:rPr>
      </w:pPr>
      <w:r w:rsidRPr="00AB208A">
        <w:rPr>
          <w:rFonts w:ascii="Times New Roman" w:hAnsi="Times New Roman" w:cs="Times New Roman"/>
          <w:sz w:val="24"/>
          <w:szCs w:val="24"/>
          <w:lang w:val="es-ES_tradnl"/>
        </w:rPr>
        <w:t>Los ámbitos no son departamentos estancos. Fronteras difusas, y permanente interacción</w:t>
      </w:r>
    </w:p>
    <w:p w:rsidR="005508C0" w:rsidRPr="00AB208A" w:rsidRDefault="005508C0" w:rsidP="005508C0">
      <w:pPr>
        <w:pStyle w:val="Prrafodelista"/>
        <w:ind w:left="0"/>
        <w:jc w:val="center"/>
        <w:rPr>
          <w:rFonts w:ascii="Times New Roman" w:hAnsi="Times New Roman" w:cs="Times New Roman"/>
          <w:sz w:val="32"/>
          <w:szCs w:val="32"/>
          <w:lang w:val="es-ES_tradnl"/>
        </w:rPr>
      </w:pPr>
      <w:r w:rsidRPr="00AB208A">
        <w:rPr>
          <w:rFonts w:ascii="Times New Roman" w:hAnsi="Times New Roman" w:cs="Times New Roman"/>
          <w:noProof/>
          <w:sz w:val="32"/>
          <w:szCs w:val="32"/>
          <w:lang w:val="es-VE" w:eastAsia="es-VE"/>
        </w:rPr>
        <w:drawing>
          <wp:anchor distT="0" distB="0" distL="114300" distR="114300" simplePos="0" relativeHeight="251675648" behindDoc="0" locked="0" layoutInCell="1" allowOverlap="1">
            <wp:simplePos x="0" y="0"/>
            <wp:positionH relativeFrom="column">
              <wp:posOffset>3455827</wp:posOffset>
            </wp:positionH>
            <wp:positionV relativeFrom="paragraph">
              <wp:posOffset>4766310</wp:posOffset>
            </wp:positionV>
            <wp:extent cx="1463518" cy="1037325"/>
            <wp:effectExtent l="0" t="0" r="3810" b="0"/>
            <wp:wrapNone/>
            <wp:docPr id="1" name="0 Imagen" descr="Logo EDUC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DUCSI.jpg"/>
                    <pic:cNvPicPr/>
                  </pic:nvPicPr>
                  <pic:blipFill>
                    <a:blip r:embed="rId9" cstate="print"/>
                    <a:stretch>
                      <a:fillRect/>
                    </a:stretch>
                  </pic:blipFill>
                  <pic:spPr>
                    <a:xfrm>
                      <a:off x="0" y="0"/>
                      <a:ext cx="1463969" cy="1037644"/>
                    </a:xfrm>
                    <a:prstGeom prst="rect">
                      <a:avLst/>
                    </a:prstGeom>
                  </pic:spPr>
                </pic:pic>
              </a:graphicData>
            </a:graphic>
          </wp:anchor>
        </w:drawing>
      </w:r>
    </w:p>
    <w:sectPr w:rsidR="005508C0" w:rsidRPr="00AB208A" w:rsidSect="00277FD0">
      <w:footerReference w:type="default" r:id="rId10"/>
      <w:pgSz w:w="11906" w:h="16838"/>
      <w:pgMar w:top="1134" w:right="991" w:bottom="62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73A" w:rsidRDefault="00A6373A" w:rsidP="00384729">
      <w:pPr>
        <w:spacing w:after="0" w:line="240" w:lineRule="auto"/>
      </w:pPr>
      <w:r>
        <w:separator/>
      </w:r>
    </w:p>
  </w:endnote>
  <w:endnote w:type="continuationSeparator" w:id="0">
    <w:p w:rsidR="00A6373A" w:rsidRDefault="00A6373A" w:rsidP="00384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783033"/>
      <w:docPartObj>
        <w:docPartGallery w:val="Page Numbers (Bottom of Page)"/>
        <w:docPartUnique/>
      </w:docPartObj>
    </w:sdtPr>
    <w:sdtEndPr/>
    <w:sdtContent>
      <w:p w:rsidR="00CF4632" w:rsidRDefault="00704D46">
        <w:pPr>
          <w:pStyle w:val="Piedepgina"/>
          <w:jc w:val="right"/>
        </w:pPr>
        <w:r>
          <w:fldChar w:fldCharType="begin"/>
        </w:r>
        <w:r>
          <w:instrText>PAGE   \* MERGEFORMAT</w:instrText>
        </w:r>
        <w:r>
          <w:fldChar w:fldCharType="separate"/>
        </w:r>
        <w:r>
          <w:rPr>
            <w:noProof/>
          </w:rPr>
          <w:t>15</w:t>
        </w:r>
        <w:r>
          <w:rPr>
            <w:noProof/>
          </w:rPr>
          <w:fldChar w:fldCharType="end"/>
        </w:r>
      </w:p>
    </w:sdtContent>
  </w:sdt>
  <w:p w:rsidR="00CF4632" w:rsidRDefault="00CF46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73A" w:rsidRDefault="00A6373A" w:rsidP="00384729">
      <w:pPr>
        <w:spacing w:after="0" w:line="240" w:lineRule="auto"/>
      </w:pPr>
      <w:r>
        <w:separator/>
      </w:r>
    </w:p>
  </w:footnote>
  <w:footnote w:type="continuationSeparator" w:id="0">
    <w:p w:rsidR="00A6373A" w:rsidRDefault="00A6373A" w:rsidP="00384729">
      <w:pPr>
        <w:spacing w:after="0" w:line="240" w:lineRule="auto"/>
      </w:pPr>
      <w:r>
        <w:continuationSeparator/>
      </w:r>
    </w:p>
  </w:footnote>
  <w:footnote w:id="1">
    <w:p w:rsidR="00CF4632" w:rsidRPr="00795B48" w:rsidRDefault="00CF4632" w:rsidP="0081512D">
      <w:pPr>
        <w:pStyle w:val="Textonotapie"/>
        <w:jc w:val="both"/>
        <w:rPr>
          <w:rFonts w:ascii="Times New Roman" w:hAnsi="Times New Roman" w:cs="Times New Roman"/>
          <w:sz w:val="18"/>
          <w:szCs w:val="18"/>
        </w:rPr>
      </w:pPr>
      <w:r w:rsidRPr="0081512D">
        <w:rPr>
          <w:rStyle w:val="Refdenotaalpie"/>
          <w:rFonts w:ascii="Times New Roman" w:hAnsi="Times New Roman" w:cs="Times New Roman"/>
          <w:sz w:val="24"/>
          <w:szCs w:val="24"/>
        </w:rPr>
        <w:footnoteRef/>
      </w:r>
      <w:r w:rsidRPr="0081512D">
        <w:rPr>
          <w:rFonts w:ascii="Times New Roman" w:hAnsi="Times New Roman" w:cs="Times New Roman"/>
          <w:sz w:val="24"/>
          <w:szCs w:val="24"/>
        </w:rPr>
        <w:t xml:space="preserve"> </w:t>
      </w:r>
      <w:r w:rsidRPr="00795B48">
        <w:rPr>
          <w:rFonts w:ascii="Times New Roman" w:hAnsi="Times New Roman" w:cs="Times New Roman"/>
          <w:sz w:val="18"/>
          <w:szCs w:val="18"/>
        </w:rPr>
        <w:t>Reiteradamente aparece Jesús en los evangelios retirándose a la soledad, buscando silencio y  oración, (Por ej.: Mc 3, 7; Jn 6,15), admirando la naturaleza (Mt 6,26), actuando desde su mundo interior (</w:t>
      </w:r>
      <w:r w:rsidRPr="00795B48">
        <w:rPr>
          <w:rFonts w:ascii="Times New Roman" w:hAnsi="Times New Roman" w:cs="Times New Roman"/>
          <w:i/>
          <w:sz w:val="18"/>
          <w:szCs w:val="18"/>
        </w:rPr>
        <w:t>profundamente conmovido,</w:t>
      </w:r>
      <w:r w:rsidRPr="00795B48">
        <w:rPr>
          <w:rFonts w:ascii="Times New Roman" w:hAnsi="Times New Roman" w:cs="Times New Roman"/>
          <w:sz w:val="18"/>
          <w:szCs w:val="18"/>
        </w:rPr>
        <w:t xml:space="preserve"> Jn 11, 34) o comprometido con la realidad que le rodea desde su vinculación al Absoluto. </w:t>
      </w:r>
      <w:r w:rsidRPr="00795B48">
        <w:rPr>
          <w:rFonts w:ascii="Times New Roman" w:hAnsi="Times New Roman" w:cs="Times New Roman"/>
          <w:i/>
          <w:sz w:val="18"/>
          <w:szCs w:val="18"/>
        </w:rPr>
        <w:t>Sed compasivos como vuestro Padres es compasivo.</w:t>
      </w:r>
      <w:r w:rsidRPr="00795B48">
        <w:rPr>
          <w:rFonts w:ascii="Times New Roman" w:hAnsi="Times New Roman" w:cs="Times New Roman"/>
          <w:sz w:val="18"/>
          <w:szCs w:val="18"/>
        </w:rPr>
        <w:t xml:space="preserve"> Lc 6,36.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A1718"/>
    <w:multiLevelType w:val="hybridMultilevel"/>
    <w:tmpl w:val="33EA0F70"/>
    <w:lvl w:ilvl="0" w:tplc="74D0B7DA">
      <w:start w:val="1"/>
      <w:numFmt w:val="decimal"/>
      <w:lvlText w:val="%1 .-"/>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5E24D1"/>
    <w:multiLevelType w:val="hybridMultilevel"/>
    <w:tmpl w:val="57EE9B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D5068C"/>
    <w:multiLevelType w:val="hybridMultilevel"/>
    <w:tmpl w:val="D6F031E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A66129D"/>
    <w:multiLevelType w:val="hybridMultilevel"/>
    <w:tmpl w:val="35487836"/>
    <w:lvl w:ilvl="0" w:tplc="B32E9246">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4F302465"/>
    <w:multiLevelType w:val="hybridMultilevel"/>
    <w:tmpl w:val="D48EEF66"/>
    <w:lvl w:ilvl="0" w:tplc="36AE15F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C469CA"/>
    <w:multiLevelType w:val="hybridMultilevel"/>
    <w:tmpl w:val="BA525EDE"/>
    <w:lvl w:ilvl="0" w:tplc="CC161F0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32F60EC"/>
    <w:multiLevelType w:val="hybridMultilevel"/>
    <w:tmpl w:val="096CB4D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B057521"/>
    <w:multiLevelType w:val="hybridMultilevel"/>
    <w:tmpl w:val="1E66A582"/>
    <w:lvl w:ilvl="0" w:tplc="361C2B0C">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D3428AA"/>
    <w:multiLevelType w:val="hybridMultilevel"/>
    <w:tmpl w:val="7B48FE44"/>
    <w:lvl w:ilvl="0" w:tplc="2728726A">
      <w:start w:val="1"/>
      <w:numFmt w:val="bullet"/>
      <w:lvlText w:val=""/>
      <w:lvlJc w:val="left"/>
      <w:pPr>
        <w:tabs>
          <w:tab w:val="num" w:pos="720"/>
        </w:tabs>
        <w:ind w:left="720" w:hanging="360"/>
      </w:pPr>
      <w:rPr>
        <w:rFonts w:ascii="Wingdings 2" w:hAnsi="Wingdings 2" w:hint="default"/>
      </w:rPr>
    </w:lvl>
    <w:lvl w:ilvl="1" w:tplc="C5F6E238" w:tentative="1">
      <w:start w:val="1"/>
      <w:numFmt w:val="bullet"/>
      <w:lvlText w:val=""/>
      <w:lvlJc w:val="left"/>
      <w:pPr>
        <w:tabs>
          <w:tab w:val="num" w:pos="1440"/>
        </w:tabs>
        <w:ind w:left="1440" w:hanging="360"/>
      </w:pPr>
      <w:rPr>
        <w:rFonts w:ascii="Wingdings 2" w:hAnsi="Wingdings 2" w:hint="default"/>
      </w:rPr>
    </w:lvl>
    <w:lvl w:ilvl="2" w:tplc="0478BC60" w:tentative="1">
      <w:start w:val="1"/>
      <w:numFmt w:val="bullet"/>
      <w:lvlText w:val=""/>
      <w:lvlJc w:val="left"/>
      <w:pPr>
        <w:tabs>
          <w:tab w:val="num" w:pos="2160"/>
        </w:tabs>
        <w:ind w:left="2160" w:hanging="360"/>
      </w:pPr>
      <w:rPr>
        <w:rFonts w:ascii="Wingdings 2" w:hAnsi="Wingdings 2" w:hint="default"/>
      </w:rPr>
    </w:lvl>
    <w:lvl w:ilvl="3" w:tplc="39F25FE2" w:tentative="1">
      <w:start w:val="1"/>
      <w:numFmt w:val="bullet"/>
      <w:lvlText w:val=""/>
      <w:lvlJc w:val="left"/>
      <w:pPr>
        <w:tabs>
          <w:tab w:val="num" w:pos="2880"/>
        </w:tabs>
        <w:ind w:left="2880" w:hanging="360"/>
      </w:pPr>
      <w:rPr>
        <w:rFonts w:ascii="Wingdings 2" w:hAnsi="Wingdings 2" w:hint="default"/>
      </w:rPr>
    </w:lvl>
    <w:lvl w:ilvl="4" w:tplc="D4D44BE4" w:tentative="1">
      <w:start w:val="1"/>
      <w:numFmt w:val="bullet"/>
      <w:lvlText w:val=""/>
      <w:lvlJc w:val="left"/>
      <w:pPr>
        <w:tabs>
          <w:tab w:val="num" w:pos="3600"/>
        </w:tabs>
        <w:ind w:left="3600" w:hanging="360"/>
      </w:pPr>
      <w:rPr>
        <w:rFonts w:ascii="Wingdings 2" w:hAnsi="Wingdings 2" w:hint="default"/>
      </w:rPr>
    </w:lvl>
    <w:lvl w:ilvl="5" w:tplc="FEA49606" w:tentative="1">
      <w:start w:val="1"/>
      <w:numFmt w:val="bullet"/>
      <w:lvlText w:val=""/>
      <w:lvlJc w:val="left"/>
      <w:pPr>
        <w:tabs>
          <w:tab w:val="num" w:pos="4320"/>
        </w:tabs>
        <w:ind w:left="4320" w:hanging="360"/>
      </w:pPr>
      <w:rPr>
        <w:rFonts w:ascii="Wingdings 2" w:hAnsi="Wingdings 2" w:hint="default"/>
      </w:rPr>
    </w:lvl>
    <w:lvl w:ilvl="6" w:tplc="EE9EE958" w:tentative="1">
      <w:start w:val="1"/>
      <w:numFmt w:val="bullet"/>
      <w:lvlText w:val=""/>
      <w:lvlJc w:val="left"/>
      <w:pPr>
        <w:tabs>
          <w:tab w:val="num" w:pos="5040"/>
        </w:tabs>
        <w:ind w:left="5040" w:hanging="360"/>
      </w:pPr>
      <w:rPr>
        <w:rFonts w:ascii="Wingdings 2" w:hAnsi="Wingdings 2" w:hint="default"/>
      </w:rPr>
    </w:lvl>
    <w:lvl w:ilvl="7" w:tplc="91E68ECA" w:tentative="1">
      <w:start w:val="1"/>
      <w:numFmt w:val="bullet"/>
      <w:lvlText w:val=""/>
      <w:lvlJc w:val="left"/>
      <w:pPr>
        <w:tabs>
          <w:tab w:val="num" w:pos="5760"/>
        </w:tabs>
        <w:ind w:left="5760" w:hanging="360"/>
      </w:pPr>
      <w:rPr>
        <w:rFonts w:ascii="Wingdings 2" w:hAnsi="Wingdings 2" w:hint="default"/>
      </w:rPr>
    </w:lvl>
    <w:lvl w:ilvl="8" w:tplc="6E8E9664"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6FC518C1"/>
    <w:multiLevelType w:val="hybridMultilevel"/>
    <w:tmpl w:val="977A9D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6"/>
  </w:num>
  <w:num w:numId="5">
    <w:abstractNumId w:val="5"/>
  </w:num>
  <w:num w:numId="6">
    <w:abstractNumId w:val="7"/>
  </w:num>
  <w:num w:numId="7">
    <w:abstractNumId w:val="0"/>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93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431255"/>
    <w:rsid w:val="0003157F"/>
    <w:rsid w:val="000467CC"/>
    <w:rsid w:val="00057AC1"/>
    <w:rsid w:val="00061143"/>
    <w:rsid w:val="000C2304"/>
    <w:rsid w:val="000C61C0"/>
    <w:rsid w:val="000E1BD6"/>
    <w:rsid w:val="000E740D"/>
    <w:rsid w:val="000F721A"/>
    <w:rsid w:val="00121497"/>
    <w:rsid w:val="00122849"/>
    <w:rsid w:val="00193A45"/>
    <w:rsid w:val="001B0951"/>
    <w:rsid w:val="001C27B1"/>
    <w:rsid w:val="001D141D"/>
    <w:rsid w:val="001D64B2"/>
    <w:rsid w:val="001E1152"/>
    <w:rsid w:val="0020641D"/>
    <w:rsid w:val="00206585"/>
    <w:rsid w:val="00221F0A"/>
    <w:rsid w:val="002352B5"/>
    <w:rsid w:val="0023741D"/>
    <w:rsid w:val="002649E1"/>
    <w:rsid w:val="00270F35"/>
    <w:rsid w:val="00277FD0"/>
    <w:rsid w:val="00284A6C"/>
    <w:rsid w:val="00294D17"/>
    <w:rsid w:val="002A5326"/>
    <w:rsid w:val="002E7346"/>
    <w:rsid w:val="00303269"/>
    <w:rsid w:val="00311BB6"/>
    <w:rsid w:val="00315E59"/>
    <w:rsid w:val="003200A0"/>
    <w:rsid w:val="00331E32"/>
    <w:rsid w:val="00353758"/>
    <w:rsid w:val="00354CC2"/>
    <w:rsid w:val="00384729"/>
    <w:rsid w:val="003A4064"/>
    <w:rsid w:val="003B7829"/>
    <w:rsid w:val="003D5FAE"/>
    <w:rsid w:val="003F6EBC"/>
    <w:rsid w:val="00412AD7"/>
    <w:rsid w:val="004153F9"/>
    <w:rsid w:val="00417BCC"/>
    <w:rsid w:val="00431255"/>
    <w:rsid w:val="00454F0D"/>
    <w:rsid w:val="0048613B"/>
    <w:rsid w:val="004A13EB"/>
    <w:rsid w:val="004B2C61"/>
    <w:rsid w:val="004D1B25"/>
    <w:rsid w:val="00504922"/>
    <w:rsid w:val="00545E75"/>
    <w:rsid w:val="005508C0"/>
    <w:rsid w:val="0056126D"/>
    <w:rsid w:val="00562C2D"/>
    <w:rsid w:val="00566B22"/>
    <w:rsid w:val="00570797"/>
    <w:rsid w:val="005721D1"/>
    <w:rsid w:val="00586648"/>
    <w:rsid w:val="0058755B"/>
    <w:rsid w:val="005902A4"/>
    <w:rsid w:val="005A0B7D"/>
    <w:rsid w:val="005D7319"/>
    <w:rsid w:val="005E15A7"/>
    <w:rsid w:val="005F09EC"/>
    <w:rsid w:val="00610CD6"/>
    <w:rsid w:val="0061788C"/>
    <w:rsid w:val="00650D83"/>
    <w:rsid w:val="006534F7"/>
    <w:rsid w:val="00673A4C"/>
    <w:rsid w:val="00695767"/>
    <w:rsid w:val="006A1733"/>
    <w:rsid w:val="006A6A1C"/>
    <w:rsid w:val="006B2D43"/>
    <w:rsid w:val="006C74A9"/>
    <w:rsid w:val="006F7833"/>
    <w:rsid w:val="00704D46"/>
    <w:rsid w:val="0075070A"/>
    <w:rsid w:val="00794E68"/>
    <w:rsid w:val="00795B48"/>
    <w:rsid w:val="007C0B07"/>
    <w:rsid w:val="007F247D"/>
    <w:rsid w:val="0081512D"/>
    <w:rsid w:val="00831F1D"/>
    <w:rsid w:val="00854B0C"/>
    <w:rsid w:val="008648D6"/>
    <w:rsid w:val="00892AFA"/>
    <w:rsid w:val="008B3AE5"/>
    <w:rsid w:val="008B42E0"/>
    <w:rsid w:val="008D229E"/>
    <w:rsid w:val="008E0AA6"/>
    <w:rsid w:val="008F5441"/>
    <w:rsid w:val="00904667"/>
    <w:rsid w:val="00911362"/>
    <w:rsid w:val="00913623"/>
    <w:rsid w:val="009169C6"/>
    <w:rsid w:val="00942750"/>
    <w:rsid w:val="00950735"/>
    <w:rsid w:val="009576A6"/>
    <w:rsid w:val="0095799B"/>
    <w:rsid w:val="009C18FA"/>
    <w:rsid w:val="009C75DE"/>
    <w:rsid w:val="009D0FFD"/>
    <w:rsid w:val="00A179C3"/>
    <w:rsid w:val="00A17B91"/>
    <w:rsid w:val="00A25CA9"/>
    <w:rsid w:val="00A33AB1"/>
    <w:rsid w:val="00A36CAC"/>
    <w:rsid w:val="00A40250"/>
    <w:rsid w:val="00A40758"/>
    <w:rsid w:val="00A6373A"/>
    <w:rsid w:val="00A85DBC"/>
    <w:rsid w:val="00AB208A"/>
    <w:rsid w:val="00AC43E9"/>
    <w:rsid w:val="00AD7654"/>
    <w:rsid w:val="00AE1E6C"/>
    <w:rsid w:val="00B0056D"/>
    <w:rsid w:val="00B12B52"/>
    <w:rsid w:val="00B2019F"/>
    <w:rsid w:val="00B22B1C"/>
    <w:rsid w:val="00B239FF"/>
    <w:rsid w:val="00BA270A"/>
    <w:rsid w:val="00BB5EE4"/>
    <w:rsid w:val="00BD2504"/>
    <w:rsid w:val="00C25B6F"/>
    <w:rsid w:val="00C27B7D"/>
    <w:rsid w:val="00C40841"/>
    <w:rsid w:val="00C408CA"/>
    <w:rsid w:val="00C44ECB"/>
    <w:rsid w:val="00C56BC9"/>
    <w:rsid w:val="00C76879"/>
    <w:rsid w:val="00CB1D94"/>
    <w:rsid w:val="00CD373C"/>
    <w:rsid w:val="00CD45B4"/>
    <w:rsid w:val="00CF4632"/>
    <w:rsid w:val="00D0484E"/>
    <w:rsid w:val="00D571CA"/>
    <w:rsid w:val="00D61EA8"/>
    <w:rsid w:val="00D629B6"/>
    <w:rsid w:val="00D750DF"/>
    <w:rsid w:val="00D84025"/>
    <w:rsid w:val="00D85238"/>
    <w:rsid w:val="00DB54C9"/>
    <w:rsid w:val="00DC21ED"/>
    <w:rsid w:val="00DD1BE4"/>
    <w:rsid w:val="00E1307C"/>
    <w:rsid w:val="00E407E4"/>
    <w:rsid w:val="00E745FE"/>
    <w:rsid w:val="00EA606A"/>
    <w:rsid w:val="00EB5FE4"/>
    <w:rsid w:val="00EB6C3F"/>
    <w:rsid w:val="00EC6652"/>
    <w:rsid w:val="00ED1EFE"/>
    <w:rsid w:val="00EF4D3A"/>
    <w:rsid w:val="00F1052D"/>
    <w:rsid w:val="00F14970"/>
    <w:rsid w:val="00F16219"/>
    <w:rsid w:val="00F406F1"/>
    <w:rsid w:val="00F6294B"/>
    <w:rsid w:val="00F738D2"/>
    <w:rsid w:val="00FA65DB"/>
    <w:rsid w:val="00FB4C63"/>
    <w:rsid w:val="00FB66D1"/>
    <w:rsid w:val="00FC62CD"/>
    <w:rsid w:val="00FD4C6B"/>
    <w:rsid w:val="00FE4510"/>
    <w:rsid w:val="00FF01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rules v:ext="edit">
        <o:r id="V:Rule7" type="connector" idref="#_x0000_s1029"/>
        <o:r id="V:Rule8" type="connector" idref="#_x0000_s1039"/>
        <o:r id="V:Rule9" type="connector" idref="#_x0000_s1041"/>
        <o:r id="V:Rule10" type="connector" idref="#_x0000_s1038"/>
        <o:r id="V:Rule11" type="connector" idref="#_x0000_s1037"/>
        <o:r id="V:Rule12" type="connector" idref="#_x0000_s1040"/>
      </o:rules>
    </o:shapelayout>
  </w:shapeDefaults>
  <w:decimalSymbol w:val=","/>
  <w:listSeparator w:val=","/>
  <w15:docId w15:val="{A577680A-BAF4-4ABE-B1CE-F28AF002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2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721A"/>
    <w:pPr>
      <w:ind w:left="720"/>
      <w:contextualSpacing/>
    </w:pPr>
  </w:style>
  <w:style w:type="paragraph" w:styleId="Encabezado">
    <w:name w:val="header"/>
    <w:basedOn w:val="Normal"/>
    <w:link w:val="EncabezadoCar"/>
    <w:uiPriority w:val="99"/>
    <w:unhideWhenUsed/>
    <w:rsid w:val="0038472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4729"/>
  </w:style>
  <w:style w:type="paragraph" w:styleId="Piedepgina">
    <w:name w:val="footer"/>
    <w:basedOn w:val="Normal"/>
    <w:link w:val="PiedepginaCar"/>
    <w:uiPriority w:val="99"/>
    <w:unhideWhenUsed/>
    <w:rsid w:val="0038472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4729"/>
  </w:style>
  <w:style w:type="paragraph" w:styleId="Textodeglobo">
    <w:name w:val="Balloon Text"/>
    <w:basedOn w:val="Normal"/>
    <w:link w:val="TextodegloboCar"/>
    <w:uiPriority w:val="99"/>
    <w:semiHidden/>
    <w:unhideWhenUsed/>
    <w:rsid w:val="00284A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4A6C"/>
    <w:rPr>
      <w:rFonts w:ascii="Tahoma" w:hAnsi="Tahoma" w:cs="Tahoma"/>
      <w:sz w:val="16"/>
      <w:szCs w:val="16"/>
    </w:rPr>
  </w:style>
  <w:style w:type="paragraph" w:styleId="Textonotapie">
    <w:name w:val="footnote text"/>
    <w:basedOn w:val="Normal"/>
    <w:link w:val="TextonotapieCar"/>
    <w:uiPriority w:val="99"/>
    <w:semiHidden/>
    <w:unhideWhenUsed/>
    <w:rsid w:val="007F247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F247D"/>
    <w:rPr>
      <w:sz w:val="20"/>
      <w:szCs w:val="20"/>
    </w:rPr>
  </w:style>
  <w:style w:type="character" w:styleId="Refdenotaalpie">
    <w:name w:val="footnote reference"/>
    <w:basedOn w:val="Fuentedeprrafopredeter"/>
    <w:uiPriority w:val="99"/>
    <w:semiHidden/>
    <w:unhideWhenUsed/>
    <w:rsid w:val="007F247D"/>
    <w:rPr>
      <w:vertAlign w:val="superscript"/>
    </w:rPr>
  </w:style>
  <w:style w:type="character" w:styleId="Refdecomentario">
    <w:name w:val="annotation reference"/>
    <w:basedOn w:val="Fuentedeprrafopredeter"/>
    <w:uiPriority w:val="99"/>
    <w:semiHidden/>
    <w:unhideWhenUsed/>
    <w:rsid w:val="00E745FE"/>
    <w:rPr>
      <w:sz w:val="16"/>
      <w:szCs w:val="16"/>
    </w:rPr>
  </w:style>
  <w:style w:type="paragraph" w:styleId="Textocomentario">
    <w:name w:val="annotation text"/>
    <w:basedOn w:val="Normal"/>
    <w:link w:val="TextocomentarioCar"/>
    <w:uiPriority w:val="99"/>
    <w:semiHidden/>
    <w:unhideWhenUsed/>
    <w:rsid w:val="00E745F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745FE"/>
    <w:rPr>
      <w:sz w:val="20"/>
      <w:szCs w:val="20"/>
    </w:rPr>
  </w:style>
  <w:style w:type="paragraph" w:styleId="Asuntodelcomentario">
    <w:name w:val="annotation subject"/>
    <w:basedOn w:val="Textocomentario"/>
    <w:next w:val="Textocomentario"/>
    <w:link w:val="AsuntodelcomentarioCar"/>
    <w:uiPriority w:val="99"/>
    <w:semiHidden/>
    <w:unhideWhenUsed/>
    <w:rsid w:val="00E745FE"/>
    <w:rPr>
      <w:b/>
      <w:bCs/>
    </w:rPr>
  </w:style>
  <w:style w:type="character" w:customStyle="1" w:styleId="AsuntodelcomentarioCar">
    <w:name w:val="Asunto del comentario Car"/>
    <w:basedOn w:val="TextocomentarioCar"/>
    <w:link w:val="Asuntodelcomentario"/>
    <w:uiPriority w:val="99"/>
    <w:semiHidden/>
    <w:rsid w:val="00E745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218405">
      <w:bodyDiv w:val="1"/>
      <w:marLeft w:val="0"/>
      <w:marRight w:val="0"/>
      <w:marTop w:val="0"/>
      <w:marBottom w:val="0"/>
      <w:divBdr>
        <w:top w:val="none" w:sz="0" w:space="0" w:color="auto"/>
        <w:left w:val="none" w:sz="0" w:space="0" w:color="auto"/>
        <w:bottom w:val="none" w:sz="0" w:space="0" w:color="auto"/>
        <w:right w:val="none" w:sz="0" w:space="0" w:color="auto"/>
      </w:divBdr>
      <w:divsChild>
        <w:div w:id="88628016">
          <w:marLeft w:val="432"/>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A9BD0-3CE5-40FD-8D11-E31A2E29C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5594</Words>
  <Characters>30767</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36289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educsi</dc:creator>
  <cp:lastModifiedBy>Maritza Barrios</cp:lastModifiedBy>
  <cp:revision>2</cp:revision>
  <cp:lastPrinted>2013-12-07T12:17:00Z</cp:lastPrinted>
  <dcterms:created xsi:type="dcterms:W3CDTF">2015-05-22T17:29:00Z</dcterms:created>
  <dcterms:modified xsi:type="dcterms:W3CDTF">2015-05-22T17:29:00Z</dcterms:modified>
</cp:coreProperties>
</file>